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2992F6" w14:textId="35EFBB8A" w:rsidR="00C929A5" w:rsidRDefault="00C929A5" w:rsidP="005C504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71A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May 1</w:t>
      </w:r>
      <w:r w:rsidR="00505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Pr="00F71A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2024</w:t>
      </w:r>
    </w:p>
    <w:p w14:paraId="66FFFE97" w14:textId="77777777" w:rsidR="00F71A2F" w:rsidRPr="00F71A2F" w:rsidRDefault="00F71A2F" w:rsidP="005C504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E5E6540" w14:textId="77777777" w:rsidR="00C929A5" w:rsidRPr="00F71A2F" w:rsidRDefault="00C929A5" w:rsidP="005C504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CF8E383" w14:textId="75F078FF" w:rsidR="00C929A5" w:rsidRPr="00F71A2F" w:rsidRDefault="00C929A5" w:rsidP="005C504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71A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RE: Establishment of </w:t>
      </w:r>
      <w:r w:rsidR="00AA4915" w:rsidRPr="00F71A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a </w:t>
      </w:r>
      <w:r w:rsidRPr="00F71A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House Task Force to </w:t>
      </w:r>
      <w:r w:rsidR="00AA4915" w:rsidRPr="00F71A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End</w:t>
      </w:r>
      <w:r w:rsidRPr="00F71A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the Weaponization of the Department of Education</w:t>
      </w:r>
    </w:p>
    <w:p w14:paraId="125EB3A6" w14:textId="77777777" w:rsidR="00C929A5" w:rsidRPr="00F71A2F" w:rsidRDefault="00C929A5" w:rsidP="005C504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F6D43ED" w14:textId="10F7ED7E" w:rsidR="007A1CDD" w:rsidRPr="00F71A2F" w:rsidRDefault="00BA02E4" w:rsidP="005C504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71A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Speaker Mike Johnson</w:t>
      </w:r>
    </w:p>
    <w:p w14:paraId="3DBF7B83" w14:textId="08086A59" w:rsidR="00BA02E4" w:rsidRPr="00F71A2F" w:rsidRDefault="00660046" w:rsidP="005C504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71A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H-232, The Capitol</w:t>
      </w:r>
    </w:p>
    <w:p w14:paraId="6CDCC9F8" w14:textId="67B5170E" w:rsidR="00660046" w:rsidRPr="00F71A2F" w:rsidRDefault="00660046" w:rsidP="005C504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71A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Washington, DC 20515</w:t>
      </w:r>
    </w:p>
    <w:p w14:paraId="78CFF6DC" w14:textId="77777777" w:rsidR="00BA02E4" w:rsidRPr="00F71A2F" w:rsidRDefault="00BA02E4" w:rsidP="005C504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8DD1995" w14:textId="4F4EFEE0" w:rsidR="00BA02E4" w:rsidRPr="00F71A2F" w:rsidRDefault="00BA02E4" w:rsidP="005C504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71A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Dear Speaker Johnson:</w:t>
      </w:r>
    </w:p>
    <w:p w14:paraId="7753E8A1" w14:textId="77777777" w:rsidR="00BA02E4" w:rsidRPr="00F71A2F" w:rsidRDefault="00BA02E4" w:rsidP="005C504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109A4F8" w14:textId="6B7E024C" w:rsidR="00F15462" w:rsidRPr="00F71A2F" w:rsidRDefault="007A1CDD" w:rsidP="005C504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71A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On April 19, the </w:t>
      </w:r>
      <w:r w:rsidR="00BA02E4" w:rsidRPr="00F71A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Department of Education</w:t>
      </w:r>
      <w:r w:rsidRPr="00F71A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released its new Title IX regulation</w:t>
      </w:r>
      <w:r w:rsidR="0087735F" w:rsidRPr="00F71A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that changes the definition of “sex</w:t>
      </w:r>
      <w:r w:rsidRPr="00F71A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87735F" w:rsidRPr="00F71A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”</w:t>
      </w:r>
      <w:r w:rsidRPr="00F71A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174BC" w:rsidRPr="00F71A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</w:t>
      </w:r>
      <w:r w:rsidR="00F15462" w:rsidRPr="00F71A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his new policy will cause harmful, systemic effects on children, schools, families, and ultimately to our entire society.</w:t>
      </w:r>
    </w:p>
    <w:p w14:paraId="267B9AA8" w14:textId="77777777" w:rsidR="00F15462" w:rsidRPr="00F71A2F" w:rsidRDefault="00F15462" w:rsidP="005C504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9F6DADE" w14:textId="5433E624" w:rsidR="00BA02E4" w:rsidRPr="00F71A2F" w:rsidRDefault="007A1CDD" w:rsidP="005C504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71A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Response</w:t>
      </w:r>
      <w:r w:rsidR="00F15462" w:rsidRPr="00F71A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to the new regulation</w:t>
      </w:r>
      <w:r w:rsidRPr="00F71A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has been </w:t>
      </w:r>
      <w:r w:rsidR="00F50F5C" w:rsidRPr="00F71A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extremely</w:t>
      </w:r>
      <w:r w:rsidRPr="00F71A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B7661" w:rsidRPr="00F71A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negative</w:t>
      </w:r>
      <w:r w:rsidR="00A2221E" w:rsidRPr="00F71A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F15462" w:rsidRPr="00F71A2F">
        <w:rPr>
          <w:rStyle w:val="FootnoteReferen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ootnoteReference w:id="1"/>
      </w:r>
      <w:r w:rsidR="00F15462" w:rsidRPr="00F71A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,</w:t>
      </w:r>
      <w:r w:rsidR="00F15462" w:rsidRPr="00F71A2F">
        <w:rPr>
          <w:rStyle w:val="FootnoteReferen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ootnoteReference w:id="2"/>
      </w:r>
      <w:r w:rsidR="00F36E47" w:rsidRPr="00F71A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,</w:t>
      </w:r>
      <w:r w:rsidR="00F36E47" w:rsidRPr="00F71A2F">
        <w:rPr>
          <w:rStyle w:val="FootnoteReferen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ootnoteReference w:id="3"/>
      </w:r>
      <w:r w:rsidR="00F50F5C" w:rsidRPr="00F71A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,</w:t>
      </w:r>
      <w:r w:rsidR="00F50F5C" w:rsidRPr="00F71A2F">
        <w:rPr>
          <w:rStyle w:val="FootnoteReferen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ootnoteReference w:id="4"/>
      </w:r>
      <w:r w:rsidR="00A2221E" w:rsidRPr="00F71A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In particular:</w:t>
      </w:r>
    </w:p>
    <w:p w14:paraId="169F103D" w14:textId="77777777" w:rsidR="00BA02E4" w:rsidRPr="00F71A2F" w:rsidRDefault="00BA02E4" w:rsidP="005C504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035F949" w14:textId="431E06EA" w:rsidR="007A1CDD" w:rsidRPr="00F71A2F" w:rsidRDefault="00BA02E4" w:rsidP="007A1CD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71A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Seven</w:t>
      </w:r>
      <w:r w:rsidR="007A1CDD" w:rsidRPr="00F71A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lawsuits</w:t>
      </w:r>
      <w:r w:rsidRPr="00F71A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from 22 states have been filed in federal courts</w:t>
      </w:r>
      <w:r w:rsidR="007A1CDD" w:rsidRPr="00F71A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to block the regulation</w:t>
      </w:r>
      <w:r w:rsidRPr="00F71A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F71A2F">
        <w:rPr>
          <w:rStyle w:val="FootnoteReferen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ootnoteReference w:id="5"/>
      </w:r>
    </w:p>
    <w:p w14:paraId="3574F877" w14:textId="404D6CFF" w:rsidR="00343949" w:rsidRPr="00F71A2F" w:rsidRDefault="00D21CCC" w:rsidP="007A1CD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71A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Impressively. o</w:t>
      </w:r>
      <w:r w:rsidR="00343949" w:rsidRPr="00F71A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ne of the lawsuits </w:t>
      </w:r>
      <w:r w:rsidR="007751D3" w:rsidRPr="00F71A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features</w:t>
      </w:r>
      <w:r w:rsidR="00343949" w:rsidRPr="00F71A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17 school districts </w:t>
      </w:r>
      <w:r w:rsidRPr="00F71A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in Louisiana </w:t>
      </w:r>
      <w:r w:rsidR="00343949" w:rsidRPr="00F71A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as plaintiffs.</w:t>
      </w:r>
      <w:r w:rsidR="00343949" w:rsidRPr="00F71A2F">
        <w:rPr>
          <w:rStyle w:val="FootnoteReferen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ootnoteReference w:id="6"/>
      </w:r>
    </w:p>
    <w:p w14:paraId="181DB5B1" w14:textId="5B24997B" w:rsidR="007A1CDD" w:rsidRPr="00F71A2F" w:rsidRDefault="00BA02E4" w:rsidP="007A1CD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71A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Numerous</w:t>
      </w:r>
      <w:r w:rsidR="007A1CDD" w:rsidRPr="00F71A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states</w:t>
      </w:r>
      <w:r w:rsidRPr="00F71A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already</w:t>
      </w:r>
      <w:r w:rsidR="007A1CDD" w:rsidRPr="00F71A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have declared they will not follow the new policy</w:t>
      </w:r>
      <w:r w:rsidRPr="00F71A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including</w:t>
      </w:r>
      <w:r w:rsidR="007A1CDD" w:rsidRPr="00F71A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AR, FL, LA, NE, OK, and SC.</w:t>
      </w:r>
      <w:r w:rsidRPr="00F71A2F">
        <w:rPr>
          <w:rStyle w:val="FootnoteReferen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ootnoteReference w:id="7"/>
      </w:r>
    </w:p>
    <w:p w14:paraId="2126FB61" w14:textId="6D145537" w:rsidR="008A230B" w:rsidRPr="00F71A2F" w:rsidRDefault="008A230B" w:rsidP="005C504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71A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The excesses of Title IX have become a bi-partisan </w:t>
      </w:r>
      <w:r w:rsidR="008903CD" w:rsidRPr="00F71A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concern</w:t>
      </w:r>
      <w:r w:rsidRPr="00F71A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A</w:t>
      </w:r>
      <w:r w:rsidR="00AD642A" w:rsidRPr="00F71A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recent</w:t>
      </w:r>
      <w:r w:rsidRPr="00F71A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poll of</w:t>
      </w:r>
      <w:r w:rsidR="0047683E" w:rsidRPr="00F71A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1,600 registered voters </w:t>
      </w:r>
      <w:r w:rsidRPr="00F71A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revealed a majority of persons now support state laws that would require children to wait until age 18 before they can receive transgender treatments: Republicans: 73%, Democrats: 61%.</w:t>
      </w:r>
      <w:r w:rsidRPr="00F71A2F">
        <w:rPr>
          <w:rStyle w:val="FootnoteReferen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ootnoteReference w:id="8"/>
      </w:r>
    </w:p>
    <w:p w14:paraId="530F8060" w14:textId="77777777" w:rsidR="008A230B" w:rsidRPr="00F71A2F" w:rsidRDefault="008A230B" w:rsidP="005C504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A6E2DBD" w14:textId="1E6EF12D" w:rsidR="00B67A4D" w:rsidRPr="00F71A2F" w:rsidRDefault="00C929A5" w:rsidP="005C504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71A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On</w:t>
      </w:r>
      <w:r w:rsidR="00BA02E4" w:rsidRPr="00F71A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May 9, representatives from several member</w:t>
      </w:r>
      <w:r w:rsidR="00D45DD7" w:rsidRPr="00F71A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BA02E4" w:rsidRPr="00F71A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organizations of the Title IX Network</w:t>
      </w:r>
      <w:r w:rsidR="00BA02E4" w:rsidRPr="00F71A2F">
        <w:rPr>
          <w:rStyle w:val="FootnoteReferen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ootnoteReference w:id="9"/>
      </w:r>
      <w:r w:rsidR="00BA02E4" w:rsidRPr="00F71A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held meetings with staffers of 18 Members of the House of Representatives. The </w:t>
      </w:r>
      <w:r w:rsidR="00D45DD7" w:rsidRPr="00F71A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purpose</w:t>
      </w:r>
      <w:r w:rsidR="00BA02E4" w:rsidRPr="00F71A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of the meetings was to recommend the establishment of a Task Force of key House Members to confer on strategies to </w:t>
      </w:r>
      <w:r w:rsidR="00C174BC" w:rsidRPr="00F71A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end</w:t>
      </w:r>
      <w:r w:rsidR="00BA02E4" w:rsidRPr="00F71A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the weaponization of the Department of Education.</w:t>
      </w:r>
    </w:p>
    <w:p w14:paraId="0216587E" w14:textId="77777777" w:rsidR="00BA02E4" w:rsidRPr="00F71A2F" w:rsidRDefault="00BA02E4" w:rsidP="005C504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D5C4283" w14:textId="7C43BB61" w:rsidR="00BA02E4" w:rsidRPr="00F71A2F" w:rsidRDefault="00BA02E4" w:rsidP="005C504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71A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During the</w:t>
      </w:r>
      <w:r w:rsidR="00D45DD7" w:rsidRPr="00F71A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se</w:t>
      </w:r>
      <w:r w:rsidR="00F15462" w:rsidRPr="00F71A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71A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meetings, we recommended that the Task Force consider</w:t>
      </w:r>
      <w:r w:rsidR="00C929A5" w:rsidRPr="00F71A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these </w:t>
      </w:r>
      <w:r w:rsidR="00C174BC" w:rsidRPr="00F71A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three broad </w:t>
      </w:r>
      <w:r w:rsidR="00C929A5" w:rsidRPr="00F71A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options:</w:t>
      </w:r>
    </w:p>
    <w:p w14:paraId="6C61A1F0" w14:textId="77777777" w:rsidR="0010324A" w:rsidRPr="00F71A2F" w:rsidRDefault="0010324A" w:rsidP="005C504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D7474A4" w14:textId="49215DBD" w:rsidR="00742D50" w:rsidRPr="00F71A2F" w:rsidRDefault="00742D50" w:rsidP="00C174B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71A2F">
        <w:rPr>
          <w:rFonts w:ascii="Times New Roman" w:hAnsi="Times New Roman" w:cs="Times New Roman"/>
          <w:sz w:val="28"/>
          <w:szCs w:val="28"/>
        </w:rPr>
        <w:t>Major appropriations reductions</w:t>
      </w:r>
    </w:p>
    <w:p w14:paraId="5C3776C1" w14:textId="091B1A02" w:rsidR="00742D50" w:rsidRPr="00F71A2F" w:rsidRDefault="00742D50" w:rsidP="00C174B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71A2F">
        <w:rPr>
          <w:rFonts w:ascii="Times New Roman" w:hAnsi="Times New Roman" w:cs="Times New Roman"/>
          <w:sz w:val="28"/>
          <w:szCs w:val="28"/>
        </w:rPr>
        <w:t>Major reorganization of the Department of Education</w:t>
      </w:r>
    </w:p>
    <w:p w14:paraId="037E17F0" w14:textId="5BB91D6E" w:rsidR="00742D50" w:rsidRPr="00F71A2F" w:rsidRDefault="00742D50" w:rsidP="00C174B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71A2F">
        <w:rPr>
          <w:rFonts w:ascii="Times New Roman" w:hAnsi="Times New Roman" w:cs="Times New Roman"/>
          <w:sz w:val="28"/>
          <w:szCs w:val="28"/>
        </w:rPr>
        <w:t>Complete abolition of the Department of Education</w:t>
      </w:r>
    </w:p>
    <w:p w14:paraId="37862769" w14:textId="340097BC" w:rsidR="00F15462" w:rsidRPr="00F71A2F" w:rsidRDefault="0010324A" w:rsidP="00F15462">
      <w:pPr>
        <w:rPr>
          <w:rFonts w:ascii="Times New Roman" w:hAnsi="Times New Roman" w:cs="Times New Roman"/>
          <w:sz w:val="28"/>
          <w:szCs w:val="28"/>
          <w:u w:val="single"/>
        </w:rPr>
      </w:pPr>
      <w:r w:rsidRPr="00F71A2F">
        <w:rPr>
          <w:rFonts w:ascii="Times New Roman" w:hAnsi="Times New Roman" w:cs="Times New Roman"/>
          <w:sz w:val="28"/>
          <w:szCs w:val="28"/>
          <w:u w:val="single"/>
        </w:rPr>
        <w:t>S</w:t>
      </w:r>
      <w:r w:rsidR="00F15462" w:rsidRPr="00F71A2F">
        <w:rPr>
          <w:rFonts w:ascii="Times New Roman" w:hAnsi="Times New Roman" w:cs="Times New Roman"/>
          <w:sz w:val="28"/>
          <w:szCs w:val="28"/>
          <w:u w:val="single"/>
        </w:rPr>
        <w:t>taffer response to this recommendation was uniformly</w:t>
      </w:r>
      <w:r w:rsidRPr="00F71A2F">
        <w:rPr>
          <w:rFonts w:ascii="Times New Roman" w:hAnsi="Times New Roman" w:cs="Times New Roman"/>
          <w:sz w:val="28"/>
          <w:szCs w:val="28"/>
          <w:u w:val="single"/>
        </w:rPr>
        <w:t xml:space="preserve"> and strongly</w:t>
      </w:r>
      <w:r w:rsidR="00F15462" w:rsidRPr="00F71A2F">
        <w:rPr>
          <w:rFonts w:ascii="Times New Roman" w:hAnsi="Times New Roman" w:cs="Times New Roman"/>
          <w:sz w:val="28"/>
          <w:szCs w:val="28"/>
          <w:u w:val="single"/>
        </w:rPr>
        <w:t xml:space="preserve"> positive.</w:t>
      </w:r>
    </w:p>
    <w:p w14:paraId="2B09D1ED" w14:textId="77777777" w:rsidR="00F15462" w:rsidRPr="00F71A2F" w:rsidRDefault="00F15462" w:rsidP="00F15462">
      <w:pPr>
        <w:rPr>
          <w:rFonts w:ascii="Times New Roman" w:hAnsi="Times New Roman" w:cs="Times New Roman"/>
          <w:sz w:val="28"/>
          <w:szCs w:val="28"/>
        </w:rPr>
      </w:pPr>
    </w:p>
    <w:p w14:paraId="2D83001D" w14:textId="77777777" w:rsidR="004A6F2A" w:rsidRPr="00F71A2F" w:rsidRDefault="00D45DD7" w:rsidP="00D45DD7">
      <w:pPr>
        <w:rPr>
          <w:rFonts w:ascii="Times New Roman" w:hAnsi="Times New Roman" w:cs="Times New Roman"/>
          <w:sz w:val="28"/>
          <w:szCs w:val="28"/>
        </w:rPr>
      </w:pPr>
      <w:r w:rsidRPr="00F71A2F">
        <w:rPr>
          <w:rFonts w:ascii="Times New Roman" w:hAnsi="Times New Roman" w:cs="Times New Roman"/>
          <w:sz w:val="28"/>
          <w:szCs w:val="28"/>
        </w:rPr>
        <w:t>During the meetings,</w:t>
      </w:r>
      <w:r w:rsidR="00C174BC" w:rsidRPr="00F71A2F">
        <w:rPr>
          <w:rFonts w:ascii="Times New Roman" w:hAnsi="Times New Roman" w:cs="Times New Roman"/>
          <w:sz w:val="28"/>
          <w:szCs w:val="28"/>
        </w:rPr>
        <w:t xml:space="preserve"> we urged that the Task Force be established now, before the November elections. </w:t>
      </w:r>
      <w:r w:rsidRPr="00F71A2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06A80F" w14:textId="77777777" w:rsidR="004A6F2A" w:rsidRPr="00F71A2F" w:rsidRDefault="004A6F2A" w:rsidP="00D45DD7">
      <w:pPr>
        <w:rPr>
          <w:rFonts w:ascii="Times New Roman" w:hAnsi="Times New Roman" w:cs="Times New Roman"/>
          <w:sz w:val="28"/>
          <w:szCs w:val="28"/>
        </w:rPr>
      </w:pPr>
    </w:p>
    <w:p w14:paraId="7D7D3407" w14:textId="15A81A53" w:rsidR="00D45DD7" w:rsidRPr="00F71A2F" w:rsidRDefault="00C174BC" w:rsidP="00D45DD7">
      <w:pPr>
        <w:rPr>
          <w:rFonts w:ascii="Times New Roman" w:hAnsi="Times New Roman" w:cs="Times New Roman"/>
          <w:sz w:val="28"/>
          <w:szCs w:val="28"/>
        </w:rPr>
      </w:pPr>
      <w:r w:rsidRPr="00F71A2F">
        <w:rPr>
          <w:rFonts w:ascii="Times New Roman" w:hAnsi="Times New Roman" w:cs="Times New Roman"/>
          <w:sz w:val="28"/>
          <w:szCs w:val="28"/>
        </w:rPr>
        <w:t>W</w:t>
      </w:r>
      <w:r w:rsidR="00D45DD7" w:rsidRPr="00F71A2F">
        <w:rPr>
          <w:rFonts w:ascii="Times New Roman" w:hAnsi="Times New Roman" w:cs="Times New Roman"/>
          <w:sz w:val="28"/>
          <w:szCs w:val="28"/>
        </w:rPr>
        <w:t xml:space="preserve">e also highlighted that the House Appropriations Committee </w:t>
      </w:r>
      <w:r w:rsidRPr="00F71A2F">
        <w:rPr>
          <w:rFonts w:ascii="Times New Roman" w:hAnsi="Times New Roman" w:cs="Times New Roman"/>
          <w:sz w:val="28"/>
          <w:szCs w:val="28"/>
        </w:rPr>
        <w:t xml:space="preserve">had </w:t>
      </w:r>
      <w:r w:rsidR="00D45DD7" w:rsidRPr="00F71A2F">
        <w:rPr>
          <w:rFonts w:ascii="Times New Roman" w:hAnsi="Times New Roman" w:cs="Times New Roman"/>
          <w:sz w:val="28"/>
          <w:szCs w:val="28"/>
        </w:rPr>
        <w:t xml:space="preserve">succeeded in approving important budget reductions in its FY24 Labor-HHS-Education bill: </w:t>
      </w:r>
    </w:p>
    <w:p w14:paraId="4741F325" w14:textId="77777777" w:rsidR="00D45DD7" w:rsidRPr="00F71A2F" w:rsidRDefault="00D45DD7" w:rsidP="00C174BC">
      <w:pPr>
        <w:pStyle w:val="gmail-ydpa2efc8ebyiv7665278027msonormal"/>
        <w:numPr>
          <w:ilvl w:val="0"/>
          <w:numId w:val="9"/>
        </w:numPr>
        <w:spacing w:line="252" w:lineRule="auto"/>
        <w:rPr>
          <w:rFonts w:ascii="Times New Roman" w:hAnsi="Times New Roman" w:cs="Times New Roman"/>
          <w:sz w:val="28"/>
          <w:szCs w:val="28"/>
        </w:rPr>
      </w:pPr>
      <w:r w:rsidRPr="00F71A2F">
        <w:rPr>
          <w:rFonts w:ascii="Times New Roman" w:hAnsi="Times New Roman" w:cs="Times New Roman"/>
          <w:color w:val="26282A"/>
          <w:sz w:val="28"/>
          <w:szCs w:val="28"/>
        </w:rPr>
        <w:t>Section 244: Prohibits the implementation of Biden’s Executive Order on “Gender Identity or Sexual Orientation.”</w:t>
      </w:r>
    </w:p>
    <w:p w14:paraId="48199CFF" w14:textId="77777777" w:rsidR="00D45DD7" w:rsidRPr="00F71A2F" w:rsidRDefault="00D45DD7" w:rsidP="00C174BC">
      <w:pPr>
        <w:pStyle w:val="gmail-ydpa2efc8ebyiv7665278027msonormal"/>
        <w:numPr>
          <w:ilvl w:val="0"/>
          <w:numId w:val="9"/>
        </w:numPr>
        <w:spacing w:line="252" w:lineRule="auto"/>
        <w:rPr>
          <w:rFonts w:ascii="Times New Roman" w:hAnsi="Times New Roman" w:cs="Times New Roman"/>
          <w:sz w:val="28"/>
          <w:szCs w:val="28"/>
        </w:rPr>
      </w:pPr>
      <w:r w:rsidRPr="00F71A2F">
        <w:rPr>
          <w:rFonts w:ascii="Times New Roman" w:hAnsi="Times New Roman" w:cs="Times New Roman"/>
          <w:color w:val="26282A"/>
          <w:sz w:val="28"/>
          <w:szCs w:val="28"/>
        </w:rPr>
        <w:t>Section 311: Prohibits the Department of Education from implementing the proposed Title IX regulations that were issued in July 2022 and in April 2023.</w:t>
      </w:r>
    </w:p>
    <w:p w14:paraId="19A8B237" w14:textId="77777777" w:rsidR="00D45DD7" w:rsidRPr="00F71A2F" w:rsidRDefault="00D45DD7" w:rsidP="00412775">
      <w:pPr>
        <w:pStyle w:val="gmail-ydpa2efc8ebyiv7665278027msonormal"/>
        <w:numPr>
          <w:ilvl w:val="0"/>
          <w:numId w:val="9"/>
        </w:numPr>
        <w:spacing w:line="252" w:lineRule="auto"/>
        <w:rPr>
          <w:rFonts w:ascii="Times New Roman" w:hAnsi="Times New Roman" w:cs="Times New Roman"/>
          <w:sz w:val="28"/>
          <w:szCs w:val="28"/>
        </w:rPr>
      </w:pPr>
      <w:r w:rsidRPr="00F71A2F">
        <w:rPr>
          <w:rFonts w:ascii="Times New Roman" w:hAnsi="Times New Roman" w:cs="Times New Roman"/>
          <w:color w:val="26282A"/>
          <w:sz w:val="28"/>
          <w:szCs w:val="28"/>
        </w:rPr>
        <w:t>Section 312: Protects religious liberty in schools.</w:t>
      </w:r>
    </w:p>
    <w:p w14:paraId="77C997B5" w14:textId="77777777" w:rsidR="00D45DD7" w:rsidRPr="00F71A2F" w:rsidRDefault="00D45DD7" w:rsidP="00C174BC">
      <w:pPr>
        <w:pStyle w:val="gmail-ydpa2efc8ebyiv7665278027msonormal"/>
        <w:numPr>
          <w:ilvl w:val="0"/>
          <w:numId w:val="9"/>
        </w:numPr>
        <w:spacing w:line="252" w:lineRule="auto"/>
        <w:rPr>
          <w:rFonts w:ascii="Times New Roman" w:hAnsi="Times New Roman" w:cs="Times New Roman"/>
          <w:sz w:val="28"/>
          <w:szCs w:val="28"/>
        </w:rPr>
      </w:pPr>
      <w:r w:rsidRPr="00F71A2F">
        <w:rPr>
          <w:rFonts w:ascii="Times New Roman" w:hAnsi="Times New Roman" w:cs="Times New Roman"/>
          <w:color w:val="26282A"/>
          <w:sz w:val="28"/>
          <w:szCs w:val="28"/>
        </w:rPr>
        <w:t>Section 534: Prohibits the use of federal funds for hormone therapy or surgical treatment for “gender-affirming care.”</w:t>
      </w:r>
    </w:p>
    <w:p w14:paraId="0BCDEFA5" w14:textId="77777777" w:rsidR="00D45DD7" w:rsidRPr="00F71A2F" w:rsidRDefault="00D45DD7" w:rsidP="00C174BC">
      <w:pPr>
        <w:pStyle w:val="gmail-ydpa2efc8ebyiv7665278027msonormal"/>
        <w:numPr>
          <w:ilvl w:val="0"/>
          <w:numId w:val="9"/>
        </w:numPr>
        <w:spacing w:line="252" w:lineRule="auto"/>
        <w:rPr>
          <w:rFonts w:ascii="Times New Roman" w:hAnsi="Times New Roman" w:cs="Times New Roman"/>
          <w:sz w:val="28"/>
          <w:szCs w:val="28"/>
        </w:rPr>
      </w:pPr>
      <w:r w:rsidRPr="00F71A2F">
        <w:rPr>
          <w:rFonts w:ascii="Times New Roman" w:hAnsi="Times New Roman" w:cs="Times New Roman"/>
          <w:color w:val="26282A"/>
          <w:sz w:val="28"/>
          <w:szCs w:val="28"/>
        </w:rPr>
        <w:t>Section 535: Prohibits the implementation of any other “diversity, equity, inclusion office, program, or training.”</w:t>
      </w:r>
    </w:p>
    <w:p w14:paraId="5C5B0C32" w14:textId="21DF3446" w:rsidR="00D45DD7" w:rsidRPr="00787E8C" w:rsidRDefault="00D45DD7" w:rsidP="00D45DD7">
      <w:pPr>
        <w:rPr>
          <w:rFonts w:ascii="Times New Roman" w:hAnsi="Times New Roman" w:cs="Times New Roman"/>
          <w:sz w:val="28"/>
          <w:szCs w:val="28"/>
        </w:rPr>
      </w:pPr>
      <w:r w:rsidRPr="00787E8C">
        <w:rPr>
          <w:rFonts w:ascii="Times New Roman" w:hAnsi="Times New Roman" w:cs="Times New Roman"/>
          <w:sz w:val="28"/>
          <w:szCs w:val="28"/>
        </w:rPr>
        <w:t>Although these cuts did not survive to the final approved version of the Labor-HHS-Education bill, they represent a</w:t>
      </w:r>
      <w:r w:rsidR="00C174BC" w:rsidRPr="00787E8C">
        <w:rPr>
          <w:rFonts w:ascii="Times New Roman" w:hAnsi="Times New Roman" w:cs="Times New Roman"/>
          <w:sz w:val="28"/>
          <w:szCs w:val="28"/>
        </w:rPr>
        <w:t>n important</w:t>
      </w:r>
      <w:r w:rsidRPr="00787E8C">
        <w:rPr>
          <w:rFonts w:ascii="Times New Roman" w:hAnsi="Times New Roman" w:cs="Times New Roman"/>
          <w:sz w:val="28"/>
          <w:szCs w:val="28"/>
        </w:rPr>
        <w:t xml:space="preserve"> first step of the process of restoring accountability to the Department of Education.</w:t>
      </w:r>
    </w:p>
    <w:p w14:paraId="27466B9D" w14:textId="77777777" w:rsidR="00D45DD7" w:rsidRPr="00787E8C" w:rsidRDefault="00D45DD7" w:rsidP="00D45DD7">
      <w:pPr>
        <w:rPr>
          <w:rFonts w:ascii="Times New Roman" w:hAnsi="Times New Roman" w:cs="Times New Roman"/>
          <w:sz w:val="28"/>
          <w:szCs w:val="28"/>
        </w:rPr>
      </w:pPr>
    </w:p>
    <w:p w14:paraId="020BFC6D" w14:textId="53C0E37C" w:rsidR="00D45DD7" w:rsidRPr="00787E8C" w:rsidRDefault="00D45DD7" w:rsidP="00D45DD7">
      <w:pPr>
        <w:rPr>
          <w:rFonts w:ascii="Times New Roman" w:eastAsia="Times New Roman" w:hAnsi="Times New Roman" w:cs="Times New Roman"/>
          <w:sz w:val="28"/>
          <w:szCs w:val="28"/>
        </w:rPr>
      </w:pPr>
      <w:r w:rsidRPr="00787E8C">
        <w:rPr>
          <w:rFonts w:ascii="Times New Roman" w:hAnsi="Times New Roman" w:cs="Times New Roman"/>
          <w:sz w:val="28"/>
          <w:szCs w:val="28"/>
        </w:rPr>
        <w:t xml:space="preserve">You may be aware that the </w:t>
      </w:r>
      <w:r w:rsidRPr="00787E8C">
        <w:rPr>
          <w:rFonts w:ascii="Times New Roman" w:eastAsia="Times New Roman" w:hAnsi="Times New Roman" w:cs="Times New Roman"/>
          <w:sz w:val="28"/>
          <w:szCs w:val="28"/>
        </w:rPr>
        <w:t xml:space="preserve">Heritage Foundation already </w:t>
      </w:r>
      <w:r w:rsidR="00364F63" w:rsidRPr="00787E8C">
        <w:rPr>
          <w:rFonts w:ascii="Times New Roman" w:eastAsia="Times New Roman" w:hAnsi="Times New Roman" w:cs="Times New Roman"/>
          <w:sz w:val="28"/>
          <w:szCs w:val="28"/>
        </w:rPr>
        <w:t xml:space="preserve">has </w:t>
      </w:r>
      <w:r w:rsidRPr="00787E8C">
        <w:rPr>
          <w:rFonts w:ascii="Times New Roman" w:eastAsia="Times New Roman" w:hAnsi="Times New Roman" w:cs="Times New Roman"/>
          <w:sz w:val="28"/>
          <w:szCs w:val="28"/>
        </w:rPr>
        <w:t>developed a roadmap for this process.</w:t>
      </w:r>
      <w:r w:rsidRPr="00787E8C">
        <w:rPr>
          <w:rStyle w:val="FootnoteReference"/>
          <w:rFonts w:ascii="Times New Roman" w:eastAsia="Times New Roman" w:hAnsi="Times New Roman" w:cs="Times New Roman"/>
          <w:sz w:val="28"/>
          <w:szCs w:val="28"/>
        </w:rPr>
        <w:footnoteReference w:id="10"/>
      </w:r>
      <w:r w:rsidRPr="00787E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74BC" w:rsidRPr="00787E8C">
        <w:rPr>
          <w:rFonts w:ascii="Times New Roman" w:eastAsia="Times New Roman" w:hAnsi="Times New Roman" w:cs="Times New Roman"/>
          <w:sz w:val="28"/>
          <w:szCs w:val="28"/>
        </w:rPr>
        <w:t>T</w:t>
      </w:r>
      <w:r w:rsidRPr="00787E8C">
        <w:rPr>
          <w:rFonts w:ascii="Times New Roman" w:eastAsia="Times New Roman" w:hAnsi="Times New Roman" w:cs="Times New Roman"/>
          <w:sz w:val="28"/>
          <w:szCs w:val="28"/>
        </w:rPr>
        <w:t>his document may be a good starting point for the Task Force’s deliberations.</w:t>
      </w:r>
    </w:p>
    <w:p w14:paraId="776D15D0" w14:textId="77777777" w:rsidR="00D45DD7" w:rsidRPr="00787E8C" w:rsidRDefault="00D45DD7" w:rsidP="00D45DD7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D9F30E6" w14:textId="59FADCA4" w:rsidR="00D45DD7" w:rsidRPr="00787E8C" w:rsidRDefault="002F670E" w:rsidP="00D45DD7">
      <w:pPr>
        <w:rPr>
          <w:rFonts w:ascii="Times New Roman" w:eastAsia="Times New Roman" w:hAnsi="Times New Roman" w:cs="Times New Roman"/>
          <w:sz w:val="28"/>
          <w:szCs w:val="28"/>
        </w:rPr>
      </w:pPr>
      <w:r w:rsidRPr="00787E8C">
        <w:rPr>
          <w:rFonts w:ascii="Times New Roman" w:eastAsia="Times New Roman" w:hAnsi="Times New Roman" w:cs="Times New Roman"/>
          <w:sz w:val="28"/>
          <w:szCs w:val="28"/>
        </w:rPr>
        <w:t>Based on the positive responses during our May 9 meetings, the following member-organizations of the Title IX Network hereby request that you promptly establish a</w:t>
      </w:r>
      <w:r w:rsidRPr="00787E8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Task Force to end the weaponization of the Department of Education.</w:t>
      </w:r>
    </w:p>
    <w:p w14:paraId="387792ED" w14:textId="77777777" w:rsidR="002F670E" w:rsidRPr="00787E8C" w:rsidRDefault="002F670E" w:rsidP="00D45DD7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4F9EB53" w14:textId="6CB040EE" w:rsidR="002F670E" w:rsidRPr="00F71A2F" w:rsidRDefault="00C174BC" w:rsidP="00D45DD7">
      <w:pPr>
        <w:rPr>
          <w:rFonts w:ascii="Times New Roman" w:eastAsia="Times New Roman" w:hAnsi="Times New Roman" w:cs="Times New Roman"/>
          <w:color w:val="26282A"/>
          <w:sz w:val="28"/>
          <w:szCs w:val="28"/>
        </w:rPr>
      </w:pPr>
      <w:r w:rsidRPr="00787E8C">
        <w:rPr>
          <w:rFonts w:ascii="Times New Roman" w:eastAsia="Times New Roman" w:hAnsi="Times New Roman" w:cs="Times New Roman"/>
          <w:sz w:val="28"/>
          <w:szCs w:val="28"/>
        </w:rPr>
        <w:t xml:space="preserve">We look forward to working with you. </w:t>
      </w:r>
      <w:r w:rsidR="002F670E" w:rsidRPr="00787E8C">
        <w:rPr>
          <w:rFonts w:ascii="Times New Roman" w:eastAsia="Times New Roman" w:hAnsi="Times New Roman" w:cs="Times New Roman"/>
          <w:sz w:val="28"/>
          <w:szCs w:val="28"/>
        </w:rPr>
        <w:t xml:space="preserve">If you have further questions, feel free to contact Bob Thompson at </w:t>
      </w:r>
      <w:hyperlink r:id="rId8" w:history="1">
        <w:r w:rsidR="002F670E" w:rsidRPr="00F71A2F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rthompson@saveservices.org</w:t>
        </w:r>
      </w:hyperlink>
      <w:r w:rsidR="002F670E" w:rsidRPr="00F71A2F">
        <w:rPr>
          <w:rFonts w:ascii="Times New Roman" w:eastAsia="Times New Roman" w:hAnsi="Times New Roman" w:cs="Times New Roman"/>
          <w:color w:val="26282A"/>
          <w:sz w:val="28"/>
          <w:szCs w:val="28"/>
        </w:rPr>
        <w:t xml:space="preserve"> </w:t>
      </w:r>
    </w:p>
    <w:p w14:paraId="08FA2985" w14:textId="77777777" w:rsidR="00A74EB6" w:rsidRPr="004E0178" w:rsidRDefault="00A74EB6" w:rsidP="007D2714">
      <w:pPr>
        <w:rPr>
          <w:rFonts w:ascii="Times New Roman" w:eastAsia="Times New Roman" w:hAnsi="Times New Roman" w:cs="Times New Roman"/>
          <w:color w:val="0070C0"/>
          <w:sz w:val="28"/>
          <w:szCs w:val="28"/>
        </w:rPr>
      </w:pPr>
    </w:p>
    <w:p w14:paraId="564BEE65" w14:textId="14E25C2F" w:rsidR="00A74EB6" w:rsidRPr="004E0178" w:rsidRDefault="00A74EB6" w:rsidP="00A74EB6">
      <w:pPr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4E0178">
        <w:rPr>
          <w:rFonts w:ascii="Arial" w:hAnsi="Arial" w:cs="Arial"/>
          <w:spacing w:val="-5"/>
          <w:sz w:val="20"/>
          <w:szCs w:val="20"/>
          <w:shd w:val="clear" w:color="auto" w:fill="FFFFFF"/>
        </w:rPr>
        <w:t>10</w:t>
      </w:r>
      <w:r w:rsidRPr="004E0178">
        <w:rPr>
          <w:rFonts w:ascii="Arial" w:hAnsi="Arial" w:cs="Arial"/>
          <w:color w:val="0070C0"/>
          <w:spacing w:val="-5"/>
          <w:shd w:val="clear" w:color="auto" w:fill="FFFFFF"/>
        </w:rPr>
        <w:t> </w:t>
      </w:r>
      <w:r w:rsidR="004E0178" w:rsidRPr="004E0178">
        <w:rPr>
          <w:rFonts w:ascii="Arial" w:hAnsi="Arial" w:cs="Arial"/>
          <w:color w:val="0070C0"/>
          <w:spacing w:val="-5"/>
          <w:sz w:val="20"/>
          <w:szCs w:val="20"/>
          <w:shd w:val="clear" w:color="auto" w:fill="FFFFFF"/>
        </w:rPr>
        <w:fldChar w:fldCharType="begin"/>
      </w:r>
      <w:r w:rsidR="004E0178" w:rsidRPr="004E0178">
        <w:rPr>
          <w:rFonts w:ascii="Arial" w:hAnsi="Arial" w:cs="Arial"/>
          <w:color w:val="0070C0"/>
          <w:spacing w:val="-5"/>
          <w:sz w:val="20"/>
          <w:szCs w:val="20"/>
          <w:shd w:val="clear" w:color="auto" w:fill="FFFFFF"/>
        </w:rPr>
        <w:instrText>HYPERLINK "</w:instrText>
      </w:r>
      <w:r w:rsidR="004E0178" w:rsidRPr="004E0178">
        <w:rPr>
          <w:rFonts w:ascii="Arial" w:hAnsi="Arial" w:cs="Arial"/>
          <w:color w:val="0070C0"/>
          <w:spacing w:val="-5"/>
          <w:sz w:val="20"/>
          <w:szCs w:val="20"/>
          <w:shd w:val="clear" w:color="auto" w:fill="FFFFFF"/>
        </w:rPr>
        <w:instrText>https://static.project2025.org/2025_MandateForLeadership_CHAPTER-11.pdf</w:instrText>
      </w:r>
      <w:r w:rsidR="004E0178" w:rsidRPr="004E0178">
        <w:rPr>
          <w:rFonts w:ascii="Arial" w:hAnsi="Arial" w:cs="Arial"/>
          <w:color w:val="0070C0"/>
          <w:spacing w:val="-5"/>
          <w:sz w:val="20"/>
          <w:szCs w:val="20"/>
          <w:shd w:val="clear" w:color="auto" w:fill="FFFFFF"/>
        </w:rPr>
        <w:instrText>"</w:instrText>
      </w:r>
      <w:r w:rsidR="004E0178" w:rsidRPr="004E0178">
        <w:rPr>
          <w:rFonts w:ascii="Arial" w:hAnsi="Arial" w:cs="Arial"/>
          <w:color w:val="0070C0"/>
          <w:spacing w:val="-5"/>
          <w:sz w:val="20"/>
          <w:szCs w:val="20"/>
          <w:shd w:val="clear" w:color="auto" w:fill="FFFFFF"/>
        </w:rPr>
        <w:fldChar w:fldCharType="separate"/>
      </w:r>
      <w:r w:rsidR="004E0178" w:rsidRPr="004E0178">
        <w:rPr>
          <w:rStyle w:val="Hyperlink"/>
          <w:rFonts w:ascii="Arial" w:hAnsi="Arial" w:cs="Arial"/>
          <w:spacing w:val="-5"/>
          <w:sz w:val="20"/>
          <w:szCs w:val="20"/>
          <w:shd w:val="clear" w:color="auto" w:fill="FFFFFF"/>
        </w:rPr>
        <w:t>https://static.project2025.org/2025_MandateForLeadership_CHAPTER-11.pdf</w:t>
      </w:r>
      <w:r w:rsidR="004E0178" w:rsidRPr="004E0178">
        <w:rPr>
          <w:rFonts w:ascii="Arial" w:hAnsi="Arial" w:cs="Arial"/>
          <w:color w:val="0070C0"/>
          <w:spacing w:val="-5"/>
          <w:sz w:val="20"/>
          <w:szCs w:val="20"/>
          <w:shd w:val="clear" w:color="auto" w:fill="FFFFFF"/>
        </w:rPr>
        <w:fldChar w:fldCharType="end"/>
      </w:r>
      <w:r w:rsidR="004E0178">
        <w:rPr>
          <w:rFonts w:ascii="Arial" w:hAnsi="Arial" w:cs="Arial"/>
          <w:color w:val="0070C0"/>
          <w:spacing w:val="-5"/>
          <w:shd w:val="clear" w:color="auto" w:fill="FFFFFF"/>
        </w:rPr>
        <w:t xml:space="preserve"> </w:t>
      </w:r>
      <w:r w:rsidRPr="004E0178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</w:p>
    <w:p w14:paraId="357AEE53" w14:textId="72AB692D" w:rsidR="00412775" w:rsidRDefault="00412775" w:rsidP="00D45DD7">
      <w:pPr>
        <w:rPr>
          <w:rFonts w:ascii="Times New Roman" w:eastAsia="Times New Roman" w:hAnsi="Times New Roman" w:cs="Times New Roman"/>
          <w:sz w:val="28"/>
          <w:szCs w:val="28"/>
        </w:rPr>
      </w:pPr>
      <w:r w:rsidRPr="0064618F">
        <w:rPr>
          <w:rFonts w:ascii="Times New Roman" w:eastAsia="Times New Roman" w:hAnsi="Times New Roman" w:cs="Times New Roman"/>
          <w:sz w:val="28"/>
          <w:szCs w:val="28"/>
        </w:rPr>
        <w:lastRenderedPageBreak/>
        <w:t>Sincerely,</w:t>
      </w:r>
    </w:p>
    <w:p w14:paraId="2C5779F9" w14:textId="77777777" w:rsidR="00631EE3" w:rsidRDefault="00631EE3" w:rsidP="00D45DD7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09B4A89" w14:textId="77777777" w:rsidR="00631EE3" w:rsidRDefault="00631EE3" w:rsidP="00D45DD7">
      <w:pPr>
        <w:rPr>
          <w:rFonts w:ascii="Times New Roman" w:eastAsia="Times New Roman" w:hAnsi="Times New Roman" w:cs="Times New Roman"/>
          <w:sz w:val="28"/>
          <w:szCs w:val="28"/>
        </w:rPr>
        <w:sectPr w:rsidR="00631EE3" w:rsidSect="00793CB3">
          <w:footerReference w:type="default" r:id="rId9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8930A9B" w14:textId="77777777" w:rsidR="005D1BAD" w:rsidRDefault="005D1BAD" w:rsidP="00D45DD7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51625F55" w14:textId="3611A067" w:rsidR="005D1BAD" w:rsidRPr="005D1BAD" w:rsidRDefault="005D1BAD" w:rsidP="00D45DD7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D1BAD">
        <w:rPr>
          <w:rFonts w:ascii="Times New Roman" w:eastAsia="Times New Roman" w:hAnsi="Times New Roman" w:cs="Times New Roman"/>
          <w:b/>
          <w:bCs/>
          <w:sz w:val="28"/>
          <w:szCs w:val="28"/>
        </w:rPr>
        <w:t>National Groups (</w:t>
      </w:r>
      <w:r w:rsidR="00E144A9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="00C17ADB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Pr="005D1BAD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14:paraId="1FBBA403" w14:textId="77777777" w:rsidR="00F71A2F" w:rsidRPr="0064618F" w:rsidRDefault="00F71A2F" w:rsidP="00D45DD7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CDBD7C5" w14:textId="3791B352" w:rsidR="00F71A2F" w:rsidRPr="0029213B" w:rsidRDefault="005D1BAD" w:rsidP="00F71A2F">
      <w:pPr>
        <w:rPr>
          <w:rFonts w:ascii="Times New Roman" w:eastAsia="Times New Roman" w:hAnsi="Times New Roman" w:cs="Times New Roman"/>
          <w:sz w:val="28"/>
          <w:szCs w:val="28"/>
        </w:rPr>
      </w:pPr>
      <w:r w:rsidRPr="0029213B">
        <w:rPr>
          <w:rFonts w:ascii="Times New Roman" w:eastAsia="Times New Roman" w:hAnsi="Times New Roman" w:cs="Times New Roman"/>
          <w:sz w:val="28"/>
          <w:szCs w:val="28"/>
        </w:rPr>
        <w:t>SAVE (</w:t>
      </w:r>
      <w:r w:rsidR="00F71A2F" w:rsidRPr="0029213B">
        <w:rPr>
          <w:rFonts w:ascii="Times New Roman" w:eastAsia="Times New Roman" w:hAnsi="Times New Roman" w:cs="Times New Roman"/>
          <w:sz w:val="28"/>
          <w:szCs w:val="28"/>
        </w:rPr>
        <w:t>Stop Abusive and Violent Environments</w:t>
      </w:r>
      <w:r w:rsidRPr="0029213B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2CAEE269" w14:textId="385D1DB9" w:rsidR="00414789" w:rsidRPr="0029213B" w:rsidRDefault="00414789" w:rsidP="00F71A2F">
      <w:pPr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</w:rPr>
      </w:pPr>
      <w:r w:rsidRPr="0029213B"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</w:rPr>
        <w:t>AFA Action</w:t>
      </w:r>
    </w:p>
    <w:p w14:paraId="0ADF488B" w14:textId="699778E7" w:rsidR="00B50C2C" w:rsidRPr="0029213B" w:rsidRDefault="00B50C2C" w:rsidP="00F71A2F">
      <w:pPr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</w:rPr>
      </w:pPr>
      <w:r w:rsidRPr="0029213B"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</w:rPr>
        <w:t>Alexander Hamilton Institute for the Study of Western Civilization</w:t>
      </w:r>
    </w:p>
    <w:p w14:paraId="036BE669" w14:textId="18612170" w:rsidR="00414789" w:rsidRDefault="00414789" w:rsidP="00F71A2F">
      <w:pPr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</w:rPr>
      </w:pPr>
      <w:r w:rsidRPr="0029213B"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</w:rPr>
        <w:t>AMAC Action</w:t>
      </w:r>
    </w:p>
    <w:p w14:paraId="478D1939" w14:textId="5562B7BF" w:rsidR="00E144A9" w:rsidRPr="00E144A9" w:rsidRDefault="00E144A9" w:rsidP="00F71A2F">
      <w:pPr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</w:rPr>
      </w:pPr>
      <w:r w:rsidRPr="00E144A9">
        <w:rPr>
          <w:rFonts w:ascii="New serif" w:hAnsi="New serif"/>
          <w:spacing w:val="-5"/>
          <w:sz w:val="28"/>
          <w:szCs w:val="28"/>
          <w:shd w:val="clear" w:color="auto" w:fill="FFFFFF"/>
        </w:rPr>
        <w:t>American Association of Evangelicals</w:t>
      </w:r>
    </w:p>
    <w:p w14:paraId="296E0AD4" w14:textId="4BE79BFE" w:rsidR="00A11055" w:rsidRPr="0029213B" w:rsidRDefault="00A11055" w:rsidP="00F71A2F">
      <w:pPr>
        <w:rPr>
          <w:rFonts w:ascii="Times New Roman" w:eastAsia="Times New Roman" w:hAnsi="Times New Roman" w:cs="Times New Roman"/>
          <w:sz w:val="28"/>
          <w:szCs w:val="28"/>
        </w:rPr>
      </w:pPr>
      <w:r w:rsidRPr="0029213B"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</w:rPr>
        <w:t>American Association of Senior Citizens </w:t>
      </w:r>
    </w:p>
    <w:p w14:paraId="4AC9A28E" w14:textId="7D181C93" w:rsidR="00C749AB" w:rsidRPr="0029213B" w:rsidRDefault="00C749AB" w:rsidP="00F71A2F">
      <w:pPr>
        <w:rPr>
          <w:rFonts w:ascii="Times New Roman" w:hAnsi="Times New Roman" w:cs="Times New Roman"/>
          <w:sz w:val="28"/>
          <w:szCs w:val="28"/>
        </w:rPr>
      </w:pPr>
      <w:r w:rsidRPr="0029213B">
        <w:rPr>
          <w:rFonts w:ascii="Times New Roman" w:hAnsi="Times New Roman" w:cs="Times New Roman"/>
          <w:sz w:val="28"/>
          <w:szCs w:val="28"/>
        </w:rPr>
        <w:t>American Life &amp; Liberty PAC</w:t>
      </w:r>
    </w:p>
    <w:p w14:paraId="3E91B907" w14:textId="4C83D7AB" w:rsidR="0064618F" w:rsidRDefault="0064618F" w:rsidP="00F71A2F">
      <w:pPr>
        <w:rPr>
          <w:rFonts w:ascii="Times New Roman" w:hAnsi="Times New Roman" w:cs="Times New Roman"/>
          <w:sz w:val="28"/>
          <w:szCs w:val="28"/>
        </w:rPr>
      </w:pPr>
      <w:r w:rsidRPr="0029213B">
        <w:rPr>
          <w:rFonts w:ascii="Times New Roman" w:hAnsi="Times New Roman" w:cs="Times New Roman"/>
          <w:sz w:val="28"/>
          <w:szCs w:val="28"/>
        </w:rPr>
        <w:t>America Values</w:t>
      </w:r>
    </w:p>
    <w:p w14:paraId="0FBD0CEE" w14:textId="7E85A36B" w:rsidR="00C16F7A" w:rsidRDefault="00C16F7A" w:rsidP="00F71A2F">
      <w:pPr>
        <w:rPr>
          <w:rFonts w:ascii="Times New Roman" w:hAnsi="Times New Roman" w:cs="Times New Roman"/>
          <w:sz w:val="28"/>
          <w:szCs w:val="28"/>
        </w:rPr>
      </w:pPr>
      <w:r w:rsidRPr="00C16F7A">
        <w:rPr>
          <w:rFonts w:ascii="Times New Roman" w:hAnsi="Times New Roman" w:cs="Times New Roman"/>
          <w:sz w:val="28"/>
          <w:szCs w:val="28"/>
        </w:rPr>
        <w:t>Awake Americans</w:t>
      </w:r>
    </w:p>
    <w:p w14:paraId="073E224C" w14:textId="72AFEF93" w:rsidR="00111CB8" w:rsidRPr="00111CB8" w:rsidRDefault="00111CB8" w:rsidP="00F71A2F">
      <w:pPr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</w:rPr>
      </w:pPr>
      <w:r w:rsidRPr="0029213B">
        <w:rPr>
          <w:rFonts w:ascii="Times New Roman" w:hAnsi="Times New Roman" w:cs="Times New Roman"/>
          <w:spacing w:val="-5"/>
          <w:sz w:val="28"/>
          <w:szCs w:val="28"/>
        </w:rPr>
        <w:t>Catholics Count</w:t>
      </w:r>
    </w:p>
    <w:p w14:paraId="60D7A8A5" w14:textId="0125CFF4" w:rsidR="00414789" w:rsidRPr="0029213B" w:rsidRDefault="00414789" w:rsidP="00F71A2F">
      <w:pPr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</w:rPr>
      </w:pPr>
      <w:r w:rsidRPr="0029213B"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</w:rPr>
        <w:t>Center for Equal Opportunity </w:t>
      </w:r>
    </w:p>
    <w:p w14:paraId="0232427A" w14:textId="69C4C028" w:rsidR="00B50C2C" w:rsidRPr="0029213B" w:rsidRDefault="00B50C2C" w:rsidP="00F71A2F">
      <w:pPr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</w:rPr>
      </w:pPr>
      <w:r w:rsidRPr="0029213B"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</w:rPr>
        <w:t>Center for Military Readiness</w:t>
      </w:r>
    </w:p>
    <w:p w14:paraId="7F82304D" w14:textId="5B691B9F" w:rsidR="00B50C2C" w:rsidRPr="0029213B" w:rsidRDefault="00B50C2C" w:rsidP="00F71A2F">
      <w:pPr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</w:rPr>
      </w:pPr>
      <w:r w:rsidRPr="0029213B"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</w:rPr>
        <w:t>Conservatives of Faith </w:t>
      </w:r>
    </w:p>
    <w:p w14:paraId="394BF143" w14:textId="575FEC6C" w:rsidR="00414789" w:rsidRPr="0029213B" w:rsidRDefault="00414789" w:rsidP="00F71A2F">
      <w:pPr>
        <w:rPr>
          <w:rFonts w:ascii="Times New Roman" w:hAnsi="Times New Roman" w:cs="Times New Roman"/>
          <w:sz w:val="28"/>
          <w:szCs w:val="28"/>
        </w:rPr>
      </w:pPr>
      <w:r w:rsidRPr="0029213B"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</w:rPr>
        <w:t>ConservativeHQ.com</w:t>
      </w:r>
    </w:p>
    <w:p w14:paraId="16F2CBF0" w14:textId="4EFB85F3" w:rsidR="00C749AB" w:rsidRPr="00E144A9" w:rsidRDefault="00787E8C" w:rsidP="00F71A2F">
      <w:pPr>
        <w:rPr>
          <w:rFonts w:ascii="Times New Roman" w:eastAsia="Times New Roman" w:hAnsi="Times New Roman" w:cs="Times New Roman"/>
          <w:sz w:val="28"/>
          <w:szCs w:val="28"/>
        </w:rPr>
      </w:pPr>
      <w:r w:rsidRPr="00E144A9">
        <w:rPr>
          <w:rFonts w:ascii="Times New Roman" w:eastAsia="Times New Roman" w:hAnsi="Times New Roman" w:cs="Times New Roman"/>
          <w:sz w:val="28"/>
          <w:szCs w:val="28"/>
        </w:rPr>
        <w:t>Eagle Forum</w:t>
      </w:r>
    </w:p>
    <w:p w14:paraId="5D8B7918" w14:textId="76AECCA8" w:rsidR="0029213B" w:rsidRPr="0029213B" w:rsidRDefault="0029213B" w:rsidP="00F71A2F">
      <w:pPr>
        <w:rPr>
          <w:rFonts w:ascii="Times New Roman" w:eastAsia="Times New Roman" w:hAnsi="Times New Roman" w:cs="Times New Roman"/>
          <w:sz w:val="28"/>
          <w:szCs w:val="28"/>
        </w:rPr>
      </w:pPr>
      <w:r w:rsidRPr="0029213B"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</w:rPr>
        <w:t>Global Strategic Alliance</w:t>
      </w:r>
    </w:p>
    <w:p w14:paraId="28F1722A" w14:textId="77777777" w:rsidR="00F71A2F" w:rsidRPr="0029213B" w:rsidRDefault="00F71A2F" w:rsidP="00F71A2F">
      <w:pPr>
        <w:rPr>
          <w:rFonts w:ascii="Times New Roman" w:hAnsi="Times New Roman" w:cs="Times New Roman"/>
          <w:sz w:val="28"/>
          <w:szCs w:val="28"/>
        </w:rPr>
      </w:pPr>
      <w:r w:rsidRPr="0029213B">
        <w:rPr>
          <w:rFonts w:ascii="Times New Roman" w:hAnsi="Times New Roman" w:cs="Times New Roman"/>
          <w:sz w:val="28"/>
          <w:szCs w:val="28"/>
        </w:rPr>
        <w:t>Katartismos Global</w:t>
      </w:r>
    </w:p>
    <w:p w14:paraId="09E1AE63" w14:textId="7066705D" w:rsidR="00C749AB" w:rsidRDefault="00884CB4" w:rsidP="00F71A2F">
      <w:pPr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</w:rPr>
      </w:pPr>
      <w:r w:rsidRPr="0029213B"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</w:rPr>
        <w:t>Law Offices of Philip A. Byler</w:t>
      </w:r>
    </w:p>
    <w:p w14:paraId="49504FDE" w14:textId="56C826A2" w:rsidR="00BE6BB2" w:rsidRPr="0029213B" w:rsidRDefault="00BE6BB2" w:rsidP="00F71A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</w:rPr>
        <w:t>Less Government</w:t>
      </w:r>
    </w:p>
    <w:p w14:paraId="6CFA650F" w14:textId="465B09ED" w:rsidR="00414789" w:rsidRPr="0029213B" w:rsidRDefault="00414789" w:rsidP="00414789">
      <w:pPr>
        <w:shd w:val="clear" w:color="auto" w:fill="FFFFFF"/>
        <w:rPr>
          <w:rFonts w:ascii="Times New Roman" w:eastAsia="Times New Roman" w:hAnsi="Times New Roman" w:cs="Times New Roman"/>
          <w:spacing w:val="-5"/>
          <w:sz w:val="28"/>
          <w:szCs w:val="28"/>
          <w14:ligatures w14:val="none"/>
        </w:rPr>
      </w:pPr>
      <w:r w:rsidRPr="0029213B">
        <w:rPr>
          <w:rFonts w:ascii="Times New Roman" w:eastAsia="Times New Roman" w:hAnsi="Times New Roman" w:cs="Times New Roman"/>
          <w:spacing w:val="-5"/>
          <w:sz w:val="28"/>
          <w:szCs w:val="28"/>
          <w14:ligatures w14:val="none"/>
        </w:rPr>
        <w:t xml:space="preserve">Men and Women for a Representative Democracy in America </w:t>
      </w:r>
    </w:p>
    <w:p w14:paraId="7989DEF5" w14:textId="77777777" w:rsidR="0021426A" w:rsidRPr="0029213B" w:rsidRDefault="0021426A" w:rsidP="0021426A">
      <w:pPr>
        <w:rPr>
          <w:rFonts w:ascii="Times New Roman" w:eastAsia="Times New Roman" w:hAnsi="Times New Roman" w:cs="Times New Roman"/>
          <w:sz w:val="28"/>
          <w:szCs w:val="28"/>
        </w:rPr>
      </w:pPr>
      <w:r w:rsidRPr="0029213B">
        <w:rPr>
          <w:rFonts w:ascii="Times New Roman" w:eastAsia="Times New Roman" w:hAnsi="Times New Roman" w:cs="Times New Roman"/>
          <w:sz w:val="28"/>
          <w:szCs w:val="28"/>
        </w:rPr>
        <w:t>Mission America</w:t>
      </w:r>
    </w:p>
    <w:p w14:paraId="3AB6946A" w14:textId="2A979B37" w:rsidR="0029213B" w:rsidRPr="00E144A9" w:rsidRDefault="0029213B" w:rsidP="0021426A">
      <w:pPr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</w:rPr>
      </w:pPr>
      <w:r w:rsidRPr="00E144A9"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</w:rPr>
        <w:t>National Association of Scholars</w:t>
      </w:r>
    </w:p>
    <w:p w14:paraId="024B77D9" w14:textId="6E80D77C" w:rsidR="00E144A9" w:rsidRPr="00E144A9" w:rsidRDefault="00E144A9" w:rsidP="0021426A">
      <w:pPr>
        <w:rPr>
          <w:rFonts w:ascii="Times New Roman" w:eastAsia="Times New Roman" w:hAnsi="Times New Roman" w:cs="Times New Roman"/>
          <w:sz w:val="28"/>
          <w:szCs w:val="28"/>
        </w:rPr>
      </w:pPr>
      <w:r w:rsidRPr="00E144A9">
        <w:rPr>
          <w:rFonts w:ascii="Times New Roman" w:hAnsi="Times New Roman" w:cs="Times New Roman"/>
          <w:sz w:val="28"/>
          <w:szCs w:val="28"/>
          <w:shd w:val="clear" w:color="auto" w:fill="FFFFFF"/>
        </w:rPr>
        <w:t>No Left Turn in Education</w:t>
      </w:r>
    </w:p>
    <w:p w14:paraId="548338CD" w14:textId="2429B441" w:rsidR="00B50C2C" w:rsidRPr="0029213B" w:rsidRDefault="00B50C2C" w:rsidP="00414789">
      <w:pPr>
        <w:shd w:val="clear" w:color="auto" w:fill="FFFFFF"/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</w:rPr>
      </w:pPr>
      <w:r w:rsidRPr="0029213B"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</w:rPr>
        <w:t>Palm Beach Freedom Institute</w:t>
      </w:r>
    </w:p>
    <w:p w14:paraId="60DC1A57" w14:textId="10F3AB1B" w:rsidR="00C011C5" w:rsidRDefault="00C011C5" w:rsidP="00414789">
      <w:pPr>
        <w:shd w:val="clear" w:color="auto" w:fill="FFFFFF"/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</w:rPr>
      </w:pPr>
      <w:r w:rsidRPr="0029213B"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</w:rPr>
        <w:t>Project 21 Black Leadership Network </w:t>
      </w:r>
    </w:p>
    <w:p w14:paraId="46425C6C" w14:textId="47892913" w:rsidR="00E144A9" w:rsidRPr="0029213B" w:rsidRDefault="00E144A9" w:rsidP="00414789">
      <w:pPr>
        <w:shd w:val="clear" w:color="auto" w:fill="FFFFFF"/>
        <w:rPr>
          <w:rFonts w:ascii="Times New Roman" w:eastAsia="Times New Roman" w:hAnsi="Times New Roman" w:cs="Times New Roman"/>
          <w:spacing w:val="-5"/>
          <w:sz w:val="28"/>
          <w:szCs w:val="28"/>
          <w14:ligatures w14:val="none"/>
        </w:rPr>
      </w:pPr>
      <w:r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</w:rPr>
        <w:t>Radiance Foundation</w:t>
      </w:r>
    </w:p>
    <w:p w14:paraId="27A9C7D8" w14:textId="77777777" w:rsidR="00DC3D93" w:rsidRPr="0029213B" w:rsidRDefault="00F220A3" w:rsidP="00DC3D93">
      <w:pPr>
        <w:shd w:val="clear" w:color="auto" w:fill="FFFFFF"/>
        <w:rPr>
          <w:rFonts w:ascii="Times New Roman" w:eastAsia="Times New Roman" w:hAnsi="Times New Roman" w:cs="Times New Roman"/>
          <w:spacing w:val="-5"/>
          <w:sz w:val="28"/>
          <w:szCs w:val="28"/>
          <w14:ligatures w14:val="none"/>
        </w:rPr>
      </w:pPr>
      <w:r w:rsidRPr="0029213B">
        <w:rPr>
          <w:rFonts w:ascii="Times New Roman" w:eastAsia="Times New Roman" w:hAnsi="Times New Roman" w:cs="Times New Roman"/>
          <w:spacing w:val="-5"/>
          <w:sz w:val="28"/>
          <w:szCs w:val="28"/>
          <w14:ligatures w14:val="none"/>
        </w:rPr>
        <w:t>60 Plus Association</w:t>
      </w:r>
    </w:p>
    <w:p w14:paraId="740E32C3" w14:textId="63BC96AC" w:rsidR="00DC3D93" w:rsidRPr="0029213B" w:rsidRDefault="005D1BAD" w:rsidP="00DC3D93">
      <w:pPr>
        <w:shd w:val="clear" w:color="auto" w:fill="FFFFFF"/>
        <w:rPr>
          <w:rFonts w:ascii="Times New Roman" w:hAnsi="Times New Roman" w:cs="Times New Roman"/>
          <w:spacing w:val="-5"/>
          <w:sz w:val="28"/>
          <w:szCs w:val="28"/>
        </w:rPr>
      </w:pPr>
      <w:r w:rsidRPr="0029213B">
        <w:rPr>
          <w:rFonts w:ascii="Times New Roman" w:hAnsi="Times New Roman" w:cs="Times New Roman"/>
          <w:spacing w:val="-5"/>
          <w:sz w:val="28"/>
          <w:szCs w:val="28"/>
        </w:rPr>
        <w:t xml:space="preserve">Strategic Coalitions and </w:t>
      </w:r>
      <w:r w:rsidRPr="0029213B">
        <w:rPr>
          <w:spacing w:val="-5"/>
          <w:sz w:val="28"/>
          <w:szCs w:val="28"/>
        </w:rPr>
        <w:t>In</w:t>
      </w:r>
      <w:r w:rsidR="00D15AEA">
        <w:rPr>
          <w:spacing w:val="-5"/>
          <w:sz w:val="28"/>
          <w:szCs w:val="28"/>
        </w:rPr>
        <w:t>itiatives</w:t>
      </w:r>
      <w:r w:rsidRPr="0029213B">
        <w:rPr>
          <w:rFonts w:ascii="Times New Roman" w:hAnsi="Times New Roman" w:cs="Times New Roman"/>
          <w:spacing w:val="-5"/>
          <w:sz w:val="28"/>
          <w:szCs w:val="28"/>
        </w:rPr>
        <w:t xml:space="preserve">, LLC </w:t>
      </w:r>
    </w:p>
    <w:p w14:paraId="02B50F52" w14:textId="77777777" w:rsidR="00DC3D93" w:rsidRDefault="00C011C5" w:rsidP="00414789">
      <w:pPr>
        <w:shd w:val="clear" w:color="auto" w:fill="FFFFFF"/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</w:rPr>
      </w:pPr>
      <w:r w:rsidRPr="0029213B"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</w:rPr>
        <w:t>Tradition, Family, Property, Inc.</w:t>
      </w:r>
    </w:p>
    <w:p w14:paraId="4955465D" w14:textId="30776560" w:rsidR="002172A7" w:rsidRPr="002172A7" w:rsidRDefault="002172A7" w:rsidP="002172A7">
      <w:pPr>
        <w:rPr>
          <w:rFonts w:ascii="Times New Roman" w:hAnsi="Times New Roman" w:cs="Times New Roman"/>
          <w:sz w:val="28"/>
          <w:szCs w:val="28"/>
        </w:rPr>
      </w:pPr>
      <w:r w:rsidRPr="0029213B">
        <w:rPr>
          <w:rFonts w:ascii="Times New Roman" w:hAnsi="Times New Roman" w:cs="Times New Roman"/>
          <w:sz w:val="28"/>
          <w:szCs w:val="28"/>
        </w:rPr>
        <w:t xml:space="preserve">United Against Racism in Education </w:t>
      </w:r>
    </w:p>
    <w:p w14:paraId="4531E335" w14:textId="337DF88D" w:rsidR="00414789" w:rsidRPr="0029213B" w:rsidRDefault="00414789" w:rsidP="00414789">
      <w:pPr>
        <w:shd w:val="clear" w:color="auto" w:fill="FFFFFF"/>
        <w:rPr>
          <w:rFonts w:ascii="Times New Roman" w:eastAsia="Times New Roman" w:hAnsi="Times New Roman" w:cs="Times New Roman"/>
          <w:spacing w:val="-5"/>
          <w:sz w:val="28"/>
          <w:szCs w:val="28"/>
          <w14:ligatures w14:val="none"/>
        </w:rPr>
      </w:pPr>
      <w:r w:rsidRPr="0029213B">
        <w:rPr>
          <w:rFonts w:ascii="Times New Roman" w:eastAsia="Times New Roman" w:hAnsi="Times New Roman" w:cs="Times New Roman"/>
          <w:spacing w:val="-5"/>
          <w:sz w:val="28"/>
          <w:szCs w:val="28"/>
          <w14:ligatures w14:val="none"/>
        </w:rPr>
        <w:t>Women for Democracy in America</w:t>
      </w:r>
    </w:p>
    <w:p w14:paraId="0C27C3F6" w14:textId="77777777" w:rsidR="002172A7" w:rsidRPr="0064618F" w:rsidRDefault="002172A7" w:rsidP="00D45DD7">
      <w:pPr>
        <w:rPr>
          <w:rFonts w:ascii="Times New Roman" w:hAnsi="Times New Roman" w:cs="Times New Roman"/>
          <w:sz w:val="28"/>
          <w:szCs w:val="28"/>
        </w:rPr>
      </w:pPr>
    </w:p>
    <w:p w14:paraId="6C770647" w14:textId="2BC778C0" w:rsidR="005D1BAD" w:rsidRPr="00631EE3" w:rsidRDefault="005D1BAD" w:rsidP="00D45DD7">
      <w:pPr>
        <w:rPr>
          <w:rFonts w:ascii="Times New Roman" w:hAnsi="Times New Roman" w:cs="Times New Roman"/>
          <w:sz w:val="28"/>
          <w:szCs w:val="28"/>
        </w:rPr>
      </w:pPr>
      <w:r w:rsidRPr="005D1BAD">
        <w:rPr>
          <w:rFonts w:ascii="Times New Roman" w:eastAsia="Times New Roman" w:hAnsi="Times New Roman" w:cs="Times New Roman"/>
          <w:b/>
          <w:bCs/>
          <w:color w:val="26282A"/>
          <w:sz w:val="28"/>
          <w:szCs w:val="28"/>
        </w:rPr>
        <w:t>State Groups (</w:t>
      </w:r>
      <w:r w:rsidR="002958D5">
        <w:rPr>
          <w:rFonts w:ascii="Times New Roman" w:eastAsia="Times New Roman" w:hAnsi="Times New Roman" w:cs="Times New Roman"/>
          <w:b/>
          <w:bCs/>
          <w:color w:val="26282A"/>
          <w:sz w:val="28"/>
          <w:szCs w:val="28"/>
        </w:rPr>
        <w:t>2</w:t>
      </w:r>
      <w:r w:rsidR="00D15AEA">
        <w:rPr>
          <w:rFonts w:ascii="Times New Roman" w:eastAsia="Times New Roman" w:hAnsi="Times New Roman" w:cs="Times New Roman"/>
          <w:b/>
          <w:bCs/>
          <w:color w:val="26282A"/>
          <w:sz w:val="28"/>
          <w:szCs w:val="28"/>
        </w:rPr>
        <w:t>1</w:t>
      </w:r>
      <w:r w:rsidRPr="005D1BAD">
        <w:rPr>
          <w:rFonts w:ascii="Times New Roman" w:eastAsia="Times New Roman" w:hAnsi="Times New Roman" w:cs="Times New Roman"/>
          <w:b/>
          <w:bCs/>
          <w:color w:val="26282A"/>
          <w:sz w:val="28"/>
          <w:szCs w:val="28"/>
        </w:rPr>
        <w:t>):</w:t>
      </w:r>
    </w:p>
    <w:p w14:paraId="73177720" w14:textId="77777777" w:rsidR="00412775" w:rsidRPr="00F71A2F" w:rsidRDefault="00412775" w:rsidP="00D45DD7">
      <w:pPr>
        <w:rPr>
          <w:rFonts w:ascii="Times New Roman" w:eastAsia="Times New Roman" w:hAnsi="Times New Roman" w:cs="Times New Roman"/>
          <w:color w:val="26282A"/>
          <w:sz w:val="28"/>
          <w:szCs w:val="28"/>
        </w:rPr>
      </w:pPr>
    </w:p>
    <w:p w14:paraId="027E1208" w14:textId="77777777" w:rsidR="005D1BAD" w:rsidRPr="003134C2" w:rsidRDefault="005D1BAD" w:rsidP="005D1BAD">
      <w:pPr>
        <w:rPr>
          <w:rFonts w:ascii="Times New Roman" w:hAnsi="Times New Roman" w:cs="Times New Roman"/>
          <w:sz w:val="28"/>
          <w:szCs w:val="28"/>
        </w:rPr>
      </w:pPr>
      <w:r w:rsidRPr="003134C2">
        <w:rPr>
          <w:rFonts w:ascii="Times New Roman" w:hAnsi="Times New Roman" w:cs="Times New Roman"/>
          <w:sz w:val="28"/>
          <w:szCs w:val="28"/>
        </w:rPr>
        <w:t>American Life &amp; Liberty PAC, Virginia</w:t>
      </w:r>
    </w:p>
    <w:p w14:paraId="6FC4DB1E" w14:textId="147401FD" w:rsidR="00C16F7A" w:rsidRPr="007F3293" w:rsidRDefault="00C16F7A" w:rsidP="005D1BAD">
      <w:pPr>
        <w:rPr>
          <w:rFonts w:ascii="Times New Roman" w:hAnsi="Times New Roman" w:cs="Times New Roman"/>
          <w:sz w:val="28"/>
          <w:szCs w:val="28"/>
        </w:rPr>
      </w:pPr>
      <w:r w:rsidRPr="007F3293">
        <w:rPr>
          <w:rFonts w:ascii="Times New Roman" w:hAnsi="Times New Roman" w:cs="Times New Roman"/>
          <w:sz w:val="28"/>
          <w:szCs w:val="28"/>
        </w:rPr>
        <w:t>Awake Illinois</w:t>
      </w:r>
    </w:p>
    <w:p w14:paraId="006625D4" w14:textId="6933B197" w:rsidR="00360F65" w:rsidRDefault="00360F65" w:rsidP="005D1BAD">
      <w:pPr>
        <w:rPr>
          <w:rFonts w:ascii="Times New Roman" w:hAnsi="Times New Roman" w:cs="Times New Roman"/>
          <w:sz w:val="28"/>
          <w:szCs w:val="28"/>
        </w:rPr>
      </w:pPr>
      <w:r w:rsidRPr="007F3293">
        <w:rPr>
          <w:rFonts w:ascii="Times New Roman" w:hAnsi="Times New Roman" w:cs="Times New Roman"/>
          <w:sz w:val="28"/>
          <w:szCs w:val="28"/>
        </w:rPr>
        <w:t>Child Protection League Action</w:t>
      </w:r>
    </w:p>
    <w:p w14:paraId="622D55D9" w14:textId="3377C6E9" w:rsidR="002172A7" w:rsidRPr="002172A7" w:rsidRDefault="002172A7" w:rsidP="005D1BAD">
      <w:pPr>
        <w:rPr>
          <w:rFonts w:ascii="Times New Roman" w:eastAsia="Times New Roman" w:hAnsi="Times New Roman" w:cs="Times New Roman"/>
          <w:sz w:val="28"/>
          <w:szCs w:val="28"/>
        </w:rPr>
      </w:pPr>
      <w:r w:rsidRPr="00E144A9">
        <w:rPr>
          <w:rFonts w:ascii="Times New Roman" w:hAnsi="Times New Roman" w:cs="Times New Roman"/>
          <w:color w:val="212121"/>
          <w:spacing w:val="-5"/>
          <w:sz w:val="28"/>
          <w:szCs w:val="28"/>
          <w:shd w:val="clear" w:color="auto" w:fill="FFFFFF"/>
        </w:rPr>
        <w:t>Eagle Forum of Alabama</w:t>
      </w:r>
    </w:p>
    <w:p w14:paraId="7DF49E5E" w14:textId="613A9197" w:rsidR="002958D5" w:rsidRPr="002958D5" w:rsidRDefault="002958D5" w:rsidP="005D1BAD">
      <w:pPr>
        <w:rPr>
          <w:rFonts w:ascii="Times New Roman" w:hAnsi="Times New Roman" w:cs="Times New Roman"/>
          <w:sz w:val="28"/>
          <w:szCs w:val="28"/>
        </w:rPr>
      </w:pPr>
      <w:r w:rsidRPr="002958D5">
        <w:rPr>
          <w:rFonts w:ascii="Times New Roman" w:hAnsi="Times New Roman" w:cs="Times New Roman"/>
          <w:sz w:val="28"/>
          <w:szCs w:val="28"/>
        </w:rPr>
        <w:t>Eagle Forum of Michigan</w:t>
      </w:r>
    </w:p>
    <w:p w14:paraId="0419E050" w14:textId="27B6617F" w:rsidR="002958D5" w:rsidRPr="002958D5" w:rsidRDefault="002958D5" w:rsidP="005D1BAD">
      <w:pPr>
        <w:rPr>
          <w:rFonts w:ascii="Times New Roman" w:hAnsi="Times New Roman" w:cs="Times New Roman"/>
          <w:sz w:val="28"/>
          <w:szCs w:val="28"/>
        </w:rPr>
      </w:pPr>
      <w:r w:rsidRPr="002958D5"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</w:rPr>
        <w:t>Independent Women's Network, Bismarck Chapter</w:t>
      </w:r>
    </w:p>
    <w:p w14:paraId="72A305F4" w14:textId="4DB33000" w:rsidR="007F3293" w:rsidRPr="007F3293" w:rsidRDefault="007F3293" w:rsidP="005D1BAD">
      <w:pPr>
        <w:rPr>
          <w:rFonts w:ascii="Times New Roman" w:hAnsi="Times New Roman" w:cs="Times New Roman"/>
          <w:sz w:val="28"/>
          <w:szCs w:val="28"/>
        </w:rPr>
      </w:pPr>
      <w:r w:rsidRPr="007F3293">
        <w:rPr>
          <w:rFonts w:ascii="Times New Roman" w:hAnsi="Times New Roman" w:cs="Times New Roman"/>
          <w:sz w:val="28"/>
          <w:szCs w:val="28"/>
        </w:rPr>
        <w:t>Louisiana Save Our Schools</w:t>
      </w:r>
    </w:p>
    <w:p w14:paraId="59677718" w14:textId="67961C5A" w:rsidR="005D1BAD" w:rsidRPr="003134C2" w:rsidRDefault="0021426A" w:rsidP="00D45DD7">
      <w:pPr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</w:rPr>
      </w:pPr>
      <w:r w:rsidRPr="003134C2"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</w:rPr>
        <w:t>Middle Resolution </w:t>
      </w:r>
    </w:p>
    <w:p w14:paraId="516887C6" w14:textId="31BBE057" w:rsidR="00BE6BB2" w:rsidRPr="003134C2" w:rsidRDefault="00BE6BB2" w:rsidP="00D45DD7">
      <w:pPr>
        <w:rPr>
          <w:rFonts w:ascii="Times New Roman" w:eastAsia="Times New Roman" w:hAnsi="Times New Roman" w:cs="Times New Roman"/>
          <w:sz w:val="28"/>
          <w:szCs w:val="28"/>
        </w:rPr>
      </w:pPr>
      <w:r w:rsidRPr="003134C2"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</w:rPr>
        <w:t>Moms for Liberty Howard County, Maryland</w:t>
      </w:r>
    </w:p>
    <w:p w14:paraId="3FD71058" w14:textId="10F20773" w:rsidR="005D1BAD" w:rsidRPr="009C0784" w:rsidRDefault="00C011C5" w:rsidP="00D45DD7">
      <w:pPr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</w:rPr>
      </w:pPr>
      <w:r w:rsidRPr="007D2714"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</w:rPr>
        <w:t xml:space="preserve">Moms for </w:t>
      </w:r>
      <w:r w:rsidRPr="009C0784"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</w:rPr>
        <w:t>Liberty Talbot County, Maryland</w:t>
      </w:r>
    </w:p>
    <w:p w14:paraId="50791187" w14:textId="77777777" w:rsidR="0021426A" w:rsidRPr="009C0784" w:rsidRDefault="0021426A" w:rsidP="0021426A">
      <w:pPr>
        <w:shd w:val="clear" w:color="auto" w:fill="FFFFFF"/>
        <w:rPr>
          <w:rFonts w:ascii="Times New Roman" w:eastAsia="Times New Roman" w:hAnsi="Times New Roman" w:cs="Times New Roman"/>
          <w:spacing w:val="-5"/>
          <w:sz w:val="28"/>
          <w:szCs w:val="28"/>
          <w14:ligatures w14:val="none"/>
        </w:rPr>
      </w:pPr>
      <w:r w:rsidRPr="009C0784">
        <w:rPr>
          <w:rFonts w:ascii="Times New Roman" w:eastAsia="Times New Roman" w:hAnsi="Times New Roman" w:cs="Times New Roman"/>
          <w:spacing w:val="-5"/>
          <w:sz w:val="28"/>
          <w:szCs w:val="28"/>
          <w14:ligatures w14:val="none"/>
        </w:rPr>
        <w:t>Ohio Value Voters</w:t>
      </w:r>
    </w:p>
    <w:p w14:paraId="6F47952A" w14:textId="13E732AE" w:rsidR="007D2714" w:rsidRPr="007D2714" w:rsidRDefault="007D2714" w:rsidP="0021426A">
      <w:pPr>
        <w:shd w:val="clear" w:color="auto" w:fill="FFFFFF"/>
        <w:rPr>
          <w:rFonts w:ascii="Times New Roman" w:eastAsia="Times New Roman" w:hAnsi="Times New Roman" w:cs="Times New Roman"/>
          <w:spacing w:val="-5"/>
          <w:sz w:val="28"/>
          <w:szCs w:val="28"/>
          <w14:ligatures w14:val="none"/>
        </w:rPr>
      </w:pPr>
      <w:r w:rsidRPr="009C0784">
        <w:rPr>
          <w:rFonts w:ascii="Times New Roman" w:hAnsi="Times New Roman" w:cs="Times New Roman"/>
          <w:color w:val="000000"/>
          <w:sz w:val="28"/>
          <w:szCs w:val="28"/>
        </w:rPr>
        <w:t>Parents on the</w:t>
      </w:r>
      <w:r w:rsidRPr="007D2714">
        <w:rPr>
          <w:rFonts w:ascii="Times New Roman" w:hAnsi="Times New Roman" w:cs="Times New Roman"/>
          <w:color w:val="000000"/>
          <w:sz w:val="28"/>
          <w:szCs w:val="28"/>
        </w:rPr>
        <w:t xml:space="preserve"> Level</w:t>
      </w:r>
    </w:p>
    <w:p w14:paraId="02A0F2BB" w14:textId="41F0DDC8" w:rsidR="0021426A" w:rsidRPr="003134C2" w:rsidRDefault="0021426A" w:rsidP="0021426A">
      <w:pPr>
        <w:shd w:val="clear" w:color="auto" w:fill="FFFFFF"/>
        <w:rPr>
          <w:rFonts w:ascii="Times New Roman" w:eastAsia="Times New Roman" w:hAnsi="Times New Roman" w:cs="Times New Roman"/>
          <w:spacing w:val="-5"/>
          <w:sz w:val="28"/>
          <w:szCs w:val="28"/>
          <w14:ligatures w14:val="none"/>
        </w:rPr>
      </w:pPr>
      <w:r w:rsidRPr="0021426A">
        <w:rPr>
          <w:rFonts w:ascii="Times New Roman" w:eastAsia="Times New Roman" w:hAnsi="Times New Roman" w:cs="Times New Roman"/>
          <w:spacing w:val="-5"/>
          <w:sz w:val="28"/>
          <w:szCs w:val="28"/>
          <w14:ligatures w14:val="none"/>
        </w:rPr>
        <w:t>Protect Ohio Children Coalition</w:t>
      </w:r>
    </w:p>
    <w:p w14:paraId="48BFFA57" w14:textId="59C563F0" w:rsidR="00AE6221" w:rsidRPr="003134C2" w:rsidRDefault="00AE6221" w:rsidP="0021426A">
      <w:pPr>
        <w:shd w:val="clear" w:color="auto" w:fill="FFFFFF"/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</w:rPr>
      </w:pPr>
      <w:r w:rsidRPr="003134C2"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</w:rPr>
        <w:t>Roughrider Policy Center</w:t>
      </w:r>
    </w:p>
    <w:p w14:paraId="7374FAC0" w14:textId="03456526" w:rsidR="003134C2" w:rsidRPr="0021426A" w:rsidRDefault="003134C2" w:rsidP="0021426A">
      <w:pPr>
        <w:shd w:val="clear" w:color="auto" w:fill="FFFFFF"/>
        <w:rPr>
          <w:rFonts w:ascii="Times New Roman" w:eastAsia="Times New Roman" w:hAnsi="Times New Roman" w:cs="Times New Roman"/>
          <w:spacing w:val="-5"/>
          <w:sz w:val="28"/>
          <w:szCs w:val="28"/>
          <w14:ligatures w14:val="none"/>
        </w:rPr>
      </w:pPr>
      <w:r w:rsidRPr="003134C2"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</w:rPr>
        <w:t>Scottsdale Unites for Educational Integrity</w:t>
      </w:r>
    </w:p>
    <w:p w14:paraId="741AE720" w14:textId="77777777" w:rsidR="005D1BAD" w:rsidRPr="003134C2" w:rsidRDefault="005D1BAD" w:rsidP="005D1BAD">
      <w:pPr>
        <w:shd w:val="clear" w:color="auto" w:fill="FFFFFF"/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</w:rPr>
      </w:pPr>
      <w:r w:rsidRPr="003134C2"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</w:rPr>
        <w:t>Texas Eagle Forum</w:t>
      </w:r>
    </w:p>
    <w:p w14:paraId="2A8E7DB4" w14:textId="26F7D519" w:rsidR="003134C2" w:rsidRPr="003134C2" w:rsidRDefault="003134C2" w:rsidP="005D1BAD">
      <w:pPr>
        <w:shd w:val="clear" w:color="auto" w:fill="FFFFFF"/>
        <w:rPr>
          <w:rFonts w:ascii="Times New Roman" w:eastAsia="Times New Roman" w:hAnsi="Times New Roman" w:cs="Times New Roman"/>
          <w:spacing w:val="-5"/>
          <w:sz w:val="28"/>
          <w:szCs w:val="28"/>
          <w14:ligatures w14:val="none"/>
        </w:rPr>
      </w:pPr>
      <w:r w:rsidRPr="003134C2">
        <w:rPr>
          <w:rFonts w:ascii="Times New Roman" w:hAnsi="Times New Roman" w:cs="Times New Roman"/>
          <w:sz w:val="28"/>
          <w:szCs w:val="28"/>
        </w:rPr>
        <w:t>Texas Freedom Coalition</w:t>
      </w:r>
    </w:p>
    <w:p w14:paraId="7D46236F" w14:textId="06CA66CB" w:rsidR="005D1BAD" w:rsidRPr="00F30DB8" w:rsidRDefault="005D1BAD" w:rsidP="00D45DD7">
      <w:pPr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</w:rPr>
      </w:pPr>
      <w:r w:rsidRPr="00F30DB8"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</w:rPr>
        <w:t>Utah Citizens for the Constitution</w:t>
      </w:r>
    </w:p>
    <w:p w14:paraId="32B9C8A6" w14:textId="11A84F1C" w:rsidR="00F30DB8" w:rsidRPr="00F30DB8" w:rsidRDefault="00F30DB8" w:rsidP="00D45DD7">
      <w:pPr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</w:rPr>
      </w:pPr>
      <w:r w:rsidRPr="00F30DB8"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</w:rPr>
        <w:t>Utah Eagle Forum</w:t>
      </w:r>
    </w:p>
    <w:p w14:paraId="6BC0CD43" w14:textId="2DF22342" w:rsidR="00962E95" w:rsidRDefault="0029213B" w:rsidP="00D45DD7">
      <w:pPr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</w:rPr>
      </w:pPr>
      <w:r w:rsidRPr="00F30DB8"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</w:rPr>
        <w:t>Virginia Association of Scholars</w:t>
      </w:r>
    </w:p>
    <w:p w14:paraId="460F8BFF" w14:textId="414CEBF0" w:rsidR="00962E95" w:rsidRDefault="00962E95" w:rsidP="00D45DD7">
      <w:pPr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</w:rPr>
        <w:t>Wisconsin Family Action</w:t>
      </w:r>
    </w:p>
    <w:p w14:paraId="10874DBA" w14:textId="77777777" w:rsidR="00631EE3" w:rsidRDefault="00631EE3" w:rsidP="00962E95">
      <w:pPr>
        <w:shd w:val="clear" w:color="auto" w:fill="FFFFFF"/>
        <w:rPr>
          <w:rFonts w:ascii="Helvetica" w:hAnsi="Helvetica" w:cs="Helvetica"/>
          <w:color w:val="26282A"/>
          <w:spacing w:val="-5"/>
          <w:sz w:val="20"/>
          <w:szCs w:val="20"/>
        </w:rPr>
        <w:sectPr w:rsidR="00631EE3" w:rsidSect="00631EE3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484FB31E" w14:textId="77777777" w:rsidR="00962E95" w:rsidRDefault="00962E95" w:rsidP="00962E95">
      <w:pPr>
        <w:shd w:val="clear" w:color="auto" w:fill="FFFFFF"/>
        <w:rPr>
          <w:rFonts w:ascii="Helvetica" w:hAnsi="Helvetica" w:cs="Helvetica"/>
          <w:color w:val="26282A"/>
          <w:spacing w:val="-5"/>
          <w:sz w:val="20"/>
          <w:szCs w:val="20"/>
        </w:rPr>
      </w:pPr>
      <w:r>
        <w:rPr>
          <w:rFonts w:ascii="Helvetica" w:hAnsi="Helvetica" w:cs="Helvetica"/>
          <w:color w:val="26282A"/>
          <w:spacing w:val="-5"/>
          <w:sz w:val="20"/>
          <w:szCs w:val="20"/>
        </w:rPr>
        <w:t> </w:t>
      </w:r>
    </w:p>
    <w:p w14:paraId="7472DE1B" w14:textId="77777777" w:rsidR="00DC3D93" w:rsidRDefault="00DC3D93" w:rsidP="00D45DD7">
      <w:pPr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</w:rPr>
      </w:pPr>
    </w:p>
    <w:p w14:paraId="766C91C9" w14:textId="77777777" w:rsidR="00412775" w:rsidRPr="00F71A2F" w:rsidRDefault="00412775" w:rsidP="00D45DD7">
      <w:pPr>
        <w:rPr>
          <w:rFonts w:ascii="Times New Roman" w:eastAsia="Times New Roman" w:hAnsi="Times New Roman" w:cs="Times New Roman"/>
          <w:color w:val="26282A"/>
          <w:sz w:val="28"/>
          <w:szCs w:val="28"/>
        </w:rPr>
      </w:pPr>
    </w:p>
    <w:p w14:paraId="2E433F75" w14:textId="77777777" w:rsidR="00412775" w:rsidRPr="00F71A2F" w:rsidRDefault="00412775" w:rsidP="00D45DD7">
      <w:pPr>
        <w:rPr>
          <w:rFonts w:ascii="Times New Roman" w:eastAsia="Times New Roman" w:hAnsi="Times New Roman" w:cs="Times New Roman"/>
          <w:color w:val="26282A"/>
          <w:sz w:val="28"/>
          <w:szCs w:val="28"/>
        </w:rPr>
      </w:pPr>
    </w:p>
    <w:p w14:paraId="6133174C" w14:textId="3E21B5AB" w:rsidR="00412775" w:rsidRPr="004E0178" w:rsidRDefault="00412775" w:rsidP="00D45DD7">
      <w:pPr>
        <w:rPr>
          <w:rFonts w:ascii="Times New Roman" w:eastAsia="Times New Roman" w:hAnsi="Times New Roman" w:cs="Times New Roman"/>
          <w:sz w:val="28"/>
          <w:szCs w:val="28"/>
        </w:rPr>
      </w:pPr>
      <w:r w:rsidRPr="004E0178">
        <w:rPr>
          <w:rFonts w:ascii="Times New Roman" w:eastAsia="Times New Roman" w:hAnsi="Times New Roman" w:cs="Times New Roman"/>
          <w:sz w:val="28"/>
          <w:szCs w:val="28"/>
        </w:rPr>
        <w:t>Cc: Virginia Foxx, Chairperson, Committee on Education and the Workforce</w:t>
      </w:r>
    </w:p>
    <w:p w14:paraId="78747042" w14:textId="77777777" w:rsidR="005B7EF7" w:rsidRPr="004E0178" w:rsidRDefault="005B7EF7" w:rsidP="00D45DD7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3808D36" w14:textId="3EAF494E" w:rsidR="005B7EF7" w:rsidRPr="004E0178" w:rsidRDefault="005B7EF7" w:rsidP="00D45DD7">
      <w:pPr>
        <w:rPr>
          <w:rFonts w:ascii="Times New Roman" w:eastAsia="Times New Roman" w:hAnsi="Times New Roman" w:cs="Times New Roman"/>
          <w:sz w:val="28"/>
          <w:szCs w:val="28"/>
        </w:rPr>
      </w:pPr>
      <w:r w:rsidRPr="004E0178">
        <w:rPr>
          <w:rFonts w:ascii="Times New Roman" w:hAnsi="Times New Roman" w:cs="Times New Roman"/>
          <w:sz w:val="28"/>
          <w:szCs w:val="28"/>
          <w:shd w:val="clear" w:color="auto" w:fill="FFFFFF"/>
        </w:rPr>
        <w:t>Cc: Other Republican Members of the House of Representatives</w:t>
      </w:r>
    </w:p>
    <w:p w14:paraId="22AB1F45" w14:textId="20DF8F15" w:rsidR="00D45DD7" w:rsidRPr="00F71A2F" w:rsidRDefault="00D45DD7" w:rsidP="00F15462">
      <w:pPr>
        <w:rPr>
          <w:rFonts w:ascii="Times New Roman" w:hAnsi="Times New Roman" w:cs="Times New Roman"/>
          <w:sz w:val="28"/>
          <w:szCs w:val="28"/>
        </w:rPr>
      </w:pPr>
    </w:p>
    <w:p w14:paraId="10AA3799" w14:textId="77777777" w:rsidR="00D45DD7" w:rsidRDefault="00D45DD7" w:rsidP="00F15462">
      <w:pPr>
        <w:rPr>
          <w:rFonts w:ascii="Times New Roman" w:hAnsi="Times New Roman" w:cs="Times New Roman"/>
          <w:sz w:val="28"/>
          <w:szCs w:val="28"/>
        </w:rPr>
      </w:pPr>
    </w:p>
    <w:p w14:paraId="1CD1FBC1" w14:textId="77777777" w:rsidR="00742D50" w:rsidRPr="00742D50" w:rsidRDefault="00742D50" w:rsidP="00742D50">
      <w:pPr>
        <w:shd w:val="clear" w:color="auto" w:fill="FFFFFF"/>
        <w:spacing w:line="276" w:lineRule="auto"/>
        <w:rPr>
          <w:rFonts w:eastAsia="Times New Roman"/>
          <w:sz w:val="24"/>
          <w:szCs w:val="24"/>
        </w:rPr>
      </w:pPr>
    </w:p>
    <w:sectPr w:rsidR="00742D50" w:rsidRPr="00742D50" w:rsidSect="00631EE3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B38F06" w14:textId="77777777" w:rsidR="00377715" w:rsidRDefault="00377715" w:rsidP="00742D50">
      <w:r>
        <w:separator/>
      </w:r>
    </w:p>
  </w:endnote>
  <w:endnote w:type="continuationSeparator" w:id="0">
    <w:p w14:paraId="1A13D3C4" w14:textId="77777777" w:rsidR="00377715" w:rsidRDefault="00377715" w:rsidP="00742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serif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116235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1ABDD7" w14:textId="7E1A454C" w:rsidR="00742D50" w:rsidRDefault="00742D5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9D0BF88" w14:textId="77777777" w:rsidR="00742D50" w:rsidRDefault="00742D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79B816" w14:textId="77777777" w:rsidR="00377715" w:rsidRDefault="00377715" w:rsidP="00742D50">
      <w:r>
        <w:separator/>
      </w:r>
    </w:p>
  </w:footnote>
  <w:footnote w:type="continuationSeparator" w:id="0">
    <w:p w14:paraId="1A67AC43" w14:textId="77777777" w:rsidR="00377715" w:rsidRDefault="00377715" w:rsidP="00742D50">
      <w:r>
        <w:continuationSeparator/>
      </w:r>
    </w:p>
  </w:footnote>
  <w:footnote w:id="1">
    <w:p w14:paraId="1CBB7266" w14:textId="58970EF1" w:rsidR="00F15462" w:rsidRPr="007D2714" w:rsidRDefault="00F15462">
      <w:pPr>
        <w:pStyle w:val="FootnoteText"/>
        <w:rPr>
          <w:sz w:val="22"/>
          <w:szCs w:val="22"/>
        </w:rPr>
      </w:pPr>
      <w:r w:rsidRPr="007D2714">
        <w:rPr>
          <w:rStyle w:val="FootnoteReference"/>
          <w:sz w:val="22"/>
          <w:szCs w:val="22"/>
        </w:rPr>
        <w:footnoteRef/>
      </w:r>
      <w:r w:rsidRPr="007D2714">
        <w:rPr>
          <w:sz w:val="22"/>
          <w:szCs w:val="22"/>
        </w:rPr>
        <w:t xml:space="preserve"> </w:t>
      </w:r>
      <w:hyperlink r:id="rId1" w:history="1">
        <w:r w:rsidRPr="007D2714">
          <w:rPr>
            <w:rStyle w:val="Hyperlink"/>
            <w:sz w:val="22"/>
            <w:szCs w:val="22"/>
          </w:rPr>
          <w:t>https://nypost.com/2024/04/23/opinion/bidens-new-title-ix-rules-prove-its-time-for-the-doe-to-be-doa/</w:t>
        </w:r>
      </w:hyperlink>
      <w:r w:rsidRPr="007D2714">
        <w:rPr>
          <w:sz w:val="22"/>
          <w:szCs w:val="22"/>
        </w:rPr>
        <w:t xml:space="preserve"> </w:t>
      </w:r>
    </w:p>
  </w:footnote>
  <w:footnote w:id="2">
    <w:p w14:paraId="77D9B250" w14:textId="557973C8" w:rsidR="00F15462" w:rsidRPr="007D2714" w:rsidRDefault="00F15462">
      <w:pPr>
        <w:pStyle w:val="FootnoteText"/>
        <w:rPr>
          <w:sz w:val="22"/>
          <w:szCs w:val="22"/>
        </w:rPr>
      </w:pPr>
      <w:r w:rsidRPr="007D2714">
        <w:rPr>
          <w:rStyle w:val="FootnoteReference"/>
          <w:sz w:val="22"/>
          <w:szCs w:val="22"/>
        </w:rPr>
        <w:footnoteRef/>
      </w:r>
      <w:r w:rsidRPr="007D2714">
        <w:rPr>
          <w:sz w:val="22"/>
          <w:szCs w:val="22"/>
        </w:rPr>
        <w:t xml:space="preserve"> </w:t>
      </w:r>
      <w:hyperlink r:id="rId2" w:history="1">
        <w:r w:rsidRPr="007D2714">
          <w:rPr>
            <w:rStyle w:val="Hyperlink"/>
            <w:sz w:val="22"/>
            <w:szCs w:val="22"/>
          </w:rPr>
          <w:t>https://www.newsweek.com/biden-admin-weaponizing-title-ix-promote-fringe-sexual-politics-opinion-1894635</w:t>
        </w:r>
      </w:hyperlink>
      <w:r w:rsidRPr="007D2714">
        <w:rPr>
          <w:sz w:val="22"/>
          <w:szCs w:val="22"/>
        </w:rPr>
        <w:t xml:space="preserve"> </w:t>
      </w:r>
    </w:p>
  </w:footnote>
  <w:footnote w:id="3">
    <w:p w14:paraId="6F332CEE" w14:textId="2AF18869" w:rsidR="00F36E47" w:rsidRPr="007D2714" w:rsidRDefault="00F36E47">
      <w:pPr>
        <w:pStyle w:val="FootnoteText"/>
        <w:rPr>
          <w:sz w:val="22"/>
          <w:szCs w:val="22"/>
        </w:rPr>
      </w:pPr>
      <w:r w:rsidRPr="007D2714">
        <w:rPr>
          <w:rStyle w:val="FootnoteReference"/>
          <w:sz w:val="22"/>
          <w:szCs w:val="22"/>
        </w:rPr>
        <w:footnoteRef/>
      </w:r>
      <w:r w:rsidRPr="007D2714">
        <w:rPr>
          <w:sz w:val="22"/>
          <w:szCs w:val="22"/>
        </w:rPr>
        <w:t xml:space="preserve"> </w:t>
      </w:r>
      <w:hyperlink r:id="rId3" w:history="1">
        <w:r w:rsidRPr="007D2714">
          <w:rPr>
            <w:rStyle w:val="Hyperlink"/>
            <w:sz w:val="22"/>
            <w:szCs w:val="22"/>
          </w:rPr>
          <w:t>https://thefederalist.com/2023/04/14/from-title-ix-to-title-none-biden-kills-womens-sports-and-safety/</w:t>
        </w:r>
      </w:hyperlink>
      <w:r w:rsidRPr="007D2714">
        <w:rPr>
          <w:sz w:val="22"/>
          <w:szCs w:val="22"/>
        </w:rPr>
        <w:t xml:space="preserve"> </w:t>
      </w:r>
    </w:p>
  </w:footnote>
  <w:footnote w:id="4">
    <w:p w14:paraId="33E10B84" w14:textId="3F756E66" w:rsidR="00F50F5C" w:rsidRPr="007D2714" w:rsidRDefault="00F50F5C">
      <w:pPr>
        <w:pStyle w:val="FootnoteText"/>
        <w:rPr>
          <w:sz w:val="22"/>
          <w:szCs w:val="22"/>
        </w:rPr>
      </w:pPr>
      <w:r w:rsidRPr="007D2714">
        <w:rPr>
          <w:rStyle w:val="FootnoteReference"/>
          <w:sz w:val="22"/>
          <w:szCs w:val="22"/>
        </w:rPr>
        <w:footnoteRef/>
      </w:r>
      <w:r w:rsidRPr="007D2714">
        <w:rPr>
          <w:sz w:val="22"/>
          <w:szCs w:val="22"/>
        </w:rPr>
        <w:t xml:space="preserve"> </w:t>
      </w:r>
      <w:hyperlink r:id="rId4" w:history="1">
        <w:r w:rsidRPr="007D2714">
          <w:rPr>
            <w:rStyle w:val="Hyperlink"/>
            <w:sz w:val="22"/>
            <w:szCs w:val="22"/>
          </w:rPr>
          <w:t>https://thewordofdamocles.substack.com/p/another-biden-administration-attack</w:t>
        </w:r>
      </w:hyperlink>
      <w:r w:rsidRPr="007D2714">
        <w:rPr>
          <w:sz w:val="22"/>
          <w:szCs w:val="22"/>
        </w:rPr>
        <w:t xml:space="preserve"> </w:t>
      </w:r>
    </w:p>
  </w:footnote>
  <w:footnote w:id="5">
    <w:p w14:paraId="71FC1F71" w14:textId="26DB6758" w:rsidR="00BA02E4" w:rsidRPr="007D2714" w:rsidRDefault="00BA02E4">
      <w:pPr>
        <w:pStyle w:val="FootnoteText"/>
        <w:rPr>
          <w:rFonts w:asciiTheme="minorHAnsi" w:hAnsiTheme="minorHAnsi" w:cstheme="minorHAnsi"/>
          <w:sz w:val="22"/>
          <w:szCs w:val="22"/>
        </w:rPr>
      </w:pPr>
      <w:r w:rsidRPr="007D2714">
        <w:rPr>
          <w:rStyle w:val="FootnoteReference"/>
          <w:rFonts w:asciiTheme="minorHAnsi" w:hAnsiTheme="minorHAnsi" w:cstheme="minorHAnsi"/>
          <w:sz w:val="22"/>
          <w:szCs w:val="22"/>
        </w:rPr>
        <w:footnoteRef/>
      </w:r>
      <w:r w:rsidRPr="007D2714">
        <w:rPr>
          <w:rFonts w:asciiTheme="minorHAnsi" w:hAnsiTheme="minorHAnsi" w:cstheme="minorHAnsi"/>
          <w:sz w:val="22"/>
          <w:szCs w:val="22"/>
        </w:rPr>
        <w:t xml:space="preserve"> </w:t>
      </w:r>
      <w:hyperlink r:id="rId5" w:history="1">
        <w:r w:rsidRPr="007D2714">
          <w:rPr>
            <w:rStyle w:val="Hyperlink"/>
            <w:rFonts w:asciiTheme="minorHAnsi" w:hAnsiTheme="minorHAnsi" w:cstheme="minorHAnsi"/>
            <w:sz w:val="22"/>
            <w:szCs w:val="22"/>
            <w:shd w:val="clear" w:color="auto" w:fill="FFFFFF"/>
          </w:rPr>
          <w:t>https://www.saveservices.org/2022-policy/abolish-doe/</w:t>
        </w:r>
      </w:hyperlink>
      <w:r w:rsidRPr="007D2714">
        <w:rPr>
          <w:rStyle w:val="Hyperlink"/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</w:p>
  </w:footnote>
  <w:footnote w:id="6">
    <w:p w14:paraId="3E73AAE3" w14:textId="585F1B7F" w:rsidR="00343949" w:rsidRPr="007D2714" w:rsidRDefault="00343949">
      <w:pPr>
        <w:pStyle w:val="FootnoteText"/>
        <w:rPr>
          <w:sz w:val="22"/>
          <w:szCs w:val="22"/>
        </w:rPr>
      </w:pPr>
      <w:r w:rsidRPr="007D2714">
        <w:rPr>
          <w:rStyle w:val="FootnoteReference"/>
          <w:sz w:val="22"/>
          <w:szCs w:val="22"/>
        </w:rPr>
        <w:footnoteRef/>
      </w:r>
      <w:r w:rsidRPr="007D2714">
        <w:rPr>
          <w:sz w:val="22"/>
          <w:szCs w:val="22"/>
        </w:rPr>
        <w:t xml:space="preserve"> </w:t>
      </w:r>
      <w:hyperlink r:id="rId6" w:history="1">
        <w:r w:rsidRPr="007D2714">
          <w:rPr>
            <w:rStyle w:val="Hyperlink"/>
            <w:sz w:val="22"/>
            <w:szCs w:val="22"/>
          </w:rPr>
          <w:t>https://htv-prod-media.s3.amazonaws.com/files/file-stamped-louisiana-v-u-s-dep-t-of-education-title-ix-662fda6716ff7.pdf</w:t>
        </w:r>
      </w:hyperlink>
      <w:r w:rsidRPr="007D2714">
        <w:rPr>
          <w:sz w:val="22"/>
          <w:szCs w:val="22"/>
        </w:rPr>
        <w:t xml:space="preserve"> </w:t>
      </w:r>
    </w:p>
  </w:footnote>
  <w:footnote w:id="7">
    <w:p w14:paraId="2620D80E" w14:textId="2E91606B" w:rsidR="00BA02E4" w:rsidRPr="007D2714" w:rsidRDefault="00BA02E4">
      <w:pPr>
        <w:pStyle w:val="FootnoteText"/>
        <w:rPr>
          <w:rFonts w:asciiTheme="minorHAnsi" w:hAnsiTheme="minorHAnsi" w:cstheme="minorHAnsi"/>
          <w:sz w:val="22"/>
          <w:szCs w:val="22"/>
        </w:rPr>
      </w:pPr>
      <w:r w:rsidRPr="007D2714">
        <w:rPr>
          <w:rStyle w:val="FootnoteReference"/>
          <w:rFonts w:asciiTheme="minorHAnsi" w:hAnsiTheme="minorHAnsi" w:cstheme="minorHAnsi"/>
          <w:sz w:val="22"/>
          <w:szCs w:val="22"/>
        </w:rPr>
        <w:footnoteRef/>
      </w:r>
      <w:r w:rsidRPr="007D2714">
        <w:rPr>
          <w:rFonts w:asciiTheme="minorHAnsi" w:hAnsiTheme="minorHAnsi" w:cstheme="minorHAnsi"/>
          <w:sz w:val="22"/>
          <w:szCs w:val="22"/>
        </w:rPr>
        <w:t xml:space="preserve"> </w:t>
      </w:r>
      <w:hyperlink r:id="rId7" w:history="1">
        <w:r w:rsidRPr="007D2714">
          <w:rPr>
            <w:rStyle w:val="Hyperlink"/>
            <w:rFonts w:asciiTheme="minorHAnsi" w:hAnsiTheme="minorHAnsi" w:cstheme="minorHAnsi"/>
            <w:sz w:val="22"/>
            <w:szCs w:val="22"/>
            <w:shd w:val="clear" w:color="auto" w:fill="FFFFFF"/>
          </w:rPr>
          <w:t>https://www.saveservices.org/2024/05/naked-attempt-to-strong-arm-our-schools-five-lawsuits-seek-to-block-sweeping-title-ix-rule/</w:t>
        </w:r>
      </w:hyperlink>
    </w:p>
  </w:footnote>
  <w:footnote w:id="8">
    <w:p w14:paraId="243B1BD3" w14:textId="0B68271C" w:rsidR="008A230B" w:rsidRPr="007D2714" w:rsidRDefault="008A230B">
      <w:pPr>
        <w:pStyle w:val="FootnoteText"/>
        <w:rPr>
          <w:sz w:val="22"/>
          <w:szCs w:val="22"/>
        </w:rPr>
      </w:pPr>
      <w:r w:rsidRPr="007D2714">
        <w:rPr>
          <w:rStyle w:val="FootnoteReference"/>
          <w:sz w:val="22"/>
          <w:szCs w:val="22"/>
        </w:rPr>
        <w:footnoteRef/>
      </w:r>
      <w:r w:rsidRPr="007D2714">
        <w:rPr>
          <w:sz w:val="22"/>
          <w:szCs w:val="22"/>
        </w:rPr>
        <w:t xml:space="preserve"> </w:t>
      </w:r>
      <w:hyperlink r:id="rId8" w:history="1">
        <w:r w:rsidRPr="007D2714">
          <w:rPr>
            <w:rStyle w:val="Hyperlink"/>
            <w:sz w:val="22"/>
            <w:szCs w:val="22"/>
          </w:rPr>
          <w:t>https://www.dailywire.com/news/majority-of-voters-support-state-laws-protecting-children-from-trans-procedures-poll</w:t>
        </w:r>
      </w:hyperlink>
      <w:r w:rsidRPr="007D2714">
        <w:rPr>
          <w:sz w:val="22"/>
          <w:szCs w:val="22"/>
        </w:rPr>
        <w:t xml:space="preserve"> </w:t>
      </w:r>
    </w:p>
  </w:footnote>
  <w:footnote w:id="9">
    <w:p w14:paraId="5DAD0361" w14:textId="79F24FB7" w:rsidR="00BA02E4" w:rsidRDefault="00BA02E4">
      <w:pPr>
        <w:pStyle w:val="FootnoteText"/>
      </w:pPr>
      <w:r w:rsidRPr="007D2714">
        <w:rPr>
          <w:rStyle w:val="FootnoteReference"/>
          <w:rFonts w:asciiTheme="minorHAnsi" w:hAnsiTheme="minorHAnsi" w:cstheme="minorHAnsi"/>
          <w:sz w:val="22"/>
          <w:szCs w:val="22"/>
        </w:rPr>
        <w:footnoteRef/>
      </w:r>
      <w:r w:rsidRPr="007D2714">
        <w:rPr>
          <w:rFonts w:asciiTheme="minorHAnsi" w:hAnsiTheme="minorHAnsi" w:cstheme="minorHAnsi"/>
          <w:sz w:val="22"/>
          <w:szCs w:val="22"/>
        </w:rPr>
        <w:t xml:space="preserve"> </w:t>
      </w:r>
      <w:hyperlink r:id="rId9" w:history="1">
        <w:r w:rsidRPr="007D2714">
          <w:rPr>
            <w:rStyle w:val="Hyperlink"/>
            <w:rFonts w:asciiTheme="minorHAnsi" w:hAnsiTheme="minorHAnsi" w:cstheme="minorHAnsi"/>
            <w:sz w:val="22"/>
            <w:szCs w:val="22"/>
            <w:shd w:val="clear" w:color="auto" w:fill="FFFFFF"/>
          </w:rPr>
          <w:t>https://www.saveservices.org/2022-Policy/</w:t>
        </w:r>
      </w:hyperlink>
    </w:p>
  </w:footnote>
  <w:footnote w:id="10">
    <w:p w14:paraId="68B5BEED" w14:textId="12B3ECA4" w:rsidR="00D45DD7" w:rsidRDefault="00D45DD7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46128B"/>
    <w:multiLevelType w:val="hybridMultilevel"/>
    <w:tmpl w:val="07B61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E27021"/>
    <w:multiLevelType w:val="multilevel"/>
    <w:tmpl w:val="47A4C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eastAsia="Times New Roman" w:hAnsi="Symbol" w:cs="Calibri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9D3FD3"/>
    <w:multiLevelType w:val="multilevel"/>
    <w:tmpl w:val="2034E65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numFmt w:val="bullet"/>
      <w:lvlText w:val=""/>
      <w:lvlJc w:val="left"/>
      <w:pPr>
        <w:ind w:left="2160" w:hanging="360"/>
      </w:pPr>
      <w:rPr>
        <w:rFonts w:ascii="Symbol" w:eastAsia="Times New Roman" w:hAnsi="Symbol" w:cs="Calibri" w:hint="default"/>
      </w:r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3" w15:restartNumberingAfterBreak="0">
    <w:nsid w:val="58D245DA"/>
    <w:multiLevelType w:val="hybridMultilevel"/>
    <w:tmpl w:val="70F4E1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5F2727"/>
    <w:multiLevelType w:val="hybridMultilevel"/>
    <w:tmpl w:val="2FD67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262662"/>
    <w:multiLevelType w:val="multilevel"/>
    <w:tmpl w:val="2034E65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numFmt w:val="bullet"/>
      <w:lvlText w:val=""/>
      <w:lvlJc w:val="left"/>
      <w:pPr>
        <w:ind w:left="2160" w:hanging="360"/>
      </w:pPr>
      <w:rPr>
        <w:rFonts w:ascii="Symbol" w:eastAsia="Times New Roman" w:hAnsi="Symbol" w:cs="Calibri" w:hint="default"/>
      </w:r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6" w15:restartNumberingAfterBreak="0">
    <w:nsid w:val="63492791"/>
    <w:multiLevelType w:val="hybridMultilevel"/>
    <w:tmpl w:val="BA40A0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F06801"/>
    <w:multiLevelType w:val="hybridMultilevel"/>
    <w:tmpl w:val="ADC867AE"/>
    <w:lvl w:ilvl="0" w:tplc="25A236A4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0751740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32005546">
    <w:abstractNumId w:val="7"/>
  </w:num>
  <w:num w:numId="3" w16cid:durableId="735206990">
    <w:abstractNumId w:val="5"/>
  </w:num>
  <w:num w:numId="4" w16cid:durableId="1221743796">
    <w:abstractNumId w:val="3"/>
  </w:num>
  <w:num w:numId="5" w16cid:durableId="888492065">
    <w:abstractNumId w:val="2"/>
  </w:num>
  <w:num w:numId="6" w16cid:durableId="920875100">
    <w:abstractNumId w:val="7"/>
  </w:num>
  <w:num w:numId="7" w16cid:durableId="1049064646">
    <w:abstractNumId w:val="0"/>
  </w:num>
  <w:num w:numId="8" w16cid:durableId="599073338">
    <w:abstractNumId w:val="6"/>
  </w:num>
  <w:num w:numId="9" w16cid:durableId="10827990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041"/>
    <w:rsid w:val="000156ED"/>
    <w:rsid w:val="000A6922"/>
    <w:rsid w:val="0010324A"/>
    <w:rsid w:val="00111CB8"/>
    <w:rsid w:val="0013580D"/>
    <w:rsid w:val="0018006B"/>
    <w:rsid w:val="0018233F"/>
    <w:rsid w:val="0021426A"/>
    <w:rsid w:val="002172A7"/>
    <w:rsid w:val="0029213B"/>
    <w:rsid w:val="002958D5"/>
    <w:rsid w:val="002F670E"/>
    <w:rsid w:val="003134C2"/>
    <w:rsid w:val="00343949"/>
    <w:rsid w:val="0035389B"/>
    <w:rsid w:val="00360F65"/>
    <w:rsid w:val="00364F63"/>
    <w:rsid w:val="00366D69"/>
    <w:rsid w:val="0037652C"/>
    <w:rsid w:val="00377715"/>
    <w:rsid w:val="003F6B41"/>
    <w:rsid w:val="00412775"/>
    <w:rsid w:val="00414789"/>
    <w:rsid w:val="0047683E"/>
    <w:rsid w:val="004A6F2A"/>
    <w:rsid w:val="004D6F2F"/>
    <w:rsid w:val="004E0178"/>
    <w:rsid w:val="0050583D"/>
    <w:rsid w:val="00521D24"/>
    <w:rsid w:val="0059300B"/>
    <w:rsid w:val="005B7EF7"/>
    <w:rsid w:val="005C5041"/>
    <w:rsid w:val="005D1BAD"/>
    <w:rsid w:val="00631EE3"/>
    <w:rsid w:val="0064618F"/>
    <w:rsid w:val="00660046"/>
    <w:rsid w:val="00715095"/>
    <w:rsid w:val="007361F2"/>
    <w:rsid w:val="00742D50"/>
    <w:rsid w:val="00743115"/>
    <w:rsid w:val="007751D3"/>
    <w:rsid w:val="00787E8C"/>
    <w:rsid w:val="00793CB3"/>
    <w:rsid w:val="007A1CDD"/>
    <w:rsid w:val="007D2714"/>
    <w:rsid w:val="007F3293"/>
    <w:rsid w:val="008052EF"/>
    <w:rsid w:val="00832CED"/>
    <w:rsid w:val="008629DF"/>
    <w:rsid w:val="0087735F"/>
    <w:rsid w:val="00884CB4"/>
    <w:rsid w:val="008903CD"/>
    <w:rsid w:val="008A230B"/>
    <w:rsid w:val="008B7661"/>
    <w:rsid w:val="008D1305"/>
    <w:rsid w:val="00962E95"/>
    <w:rsid w:val="00974692"/>
    <w:rsid w:val="009855F6"/>
    <w:rsid w:val="00991395"/>
    <w:rsid w:val="009B3518"/>
    <w:rsid w:val="009C0784"/>
    <w:rsid w:val="00A11055"/>
    <w:rsid w:val="00A1513B"/>
    <w:rsid w:val="00A2221E"/>
    <w:rsid w:val="00A74EB6"/>
    <w:rsid w:val="00AA4915"/>
    <w:rsid w:val="00AD642A"/>
    <w:rsid w:val="00AE6221"/>
    <w:rsid w:val="00B41961"/>
    <w:rsid w:val="00B50C2C"/>
    <w:rsid w:val="00B67A4D"/>
    <w:rsid w:val="00B71DFF"/>
    <w:rsid w:val="00BA02E4"/>
    <w:rsid w:val="00BC312D"/>
    <w:rsid w:val="00BE6BB2"/>
    <w:rsid w:val="00BF7346"/>
    <w:rsid w:val="00C011C5"/>
    <w:rsid w:val="00C16F7A"/>
    <w:rsid w:val="00C174BC"/>
    <w:rsid w:val="00C17ADB"/>
    <w:rsid w:val="00C749AB"/>
    <w:rsid w:val="00C929A5"/>
    <w:rsid w:val="00CD19FE"/>
    <w:rsid w:val="00CE318E"/>
    <w:rsid w:val="00D15AEA"/>
    <w:rsid w:val="00D21CCC"/>
    <w:rsid w:val="00D45DD7"/>
    <w:rsid w:val="00D678B6"/>
    <w:rsid w:val="00DA0022"/>
    <w:rsid w:val="00DC3D93"/>
    <w:rsid w:val="00E144A9"/>
    <w:rsid w:val="00E4456A"/>
    <w:rsid w:val="00E9636F"/>
    <w:rsid w:val="00E97923"/>
    <w:rsid w:val="00EC76B8"/>
    <w:rsid w:val="00F15462"/>
    <w:rsid w:val="00F220A3"/>
    <w:rsid w:val="00F30DB8"/>
    <w:rsid w:val="00F36E47"/>
    <w:rsid w:val="00F50F5C"/>
    <w:rsid w:val="00F71A2F"/>
    <w:rsid w:val="00FB4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92EFF"/>
  <w15:chartTrackingRefBased/>
  <w15:docId w15:val="{FA86CBF6-BA9B-46E8-9EEB-F2D62E9C0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5041"/>
    <w:pPr>
      <w:spacing w:after="0" w:line="240" w:lineRule="auto"/>
    </w:pPr>
    <w:rPr>
      <w:rFonts w:ascii="Calibri" w:hAnsi="Calibri" w:cs="Calibri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5041"/>
    <w:pPr>
      <w:spacing w:after="160" w:line="252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C5041"/>
    <w:rPr>
      <w:color w:val="0000FF"/>
      <w:u w:val="single"/>
    </w:rPr>
  </w:style>
  <w:style w:type="paragraph" w:customStyle="1" w:styleId="gmail-ydpa2efc8ebyiv7665278027msonormal">
    <w:name w:val="gmail-ydpa2efc8ebyiv7665278027msonormal"/>
    <w:basedOn w:val="Normal"/>
    <w:rsid w:val="00B67A4D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742D5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42D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2D50"/>
    <w:rPr>
      <w:rFonts w:ascii="Calibri" w:hAnsi="Calibri" w:cs="Calibri"/>
      <w:kern w:val="0"/>
    </w:rPr>
  </w:style>
  <w:style w:type="paragraph" w:styleId="Footer">
    <w:name w:val="footer"/>
    <w:basedOn w:val="Normal"/>
    <w:link w:val="FooterChar"/>
    <w:uiPriority w:val="99"/>
    <w:unhideWhenUsed/>
    <w:rsid w:val="00742D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2D50"/>
    <w:rPr>
      <w:rFonts w:ascii="Calibri" w:hAnsi="Calibri" w:cs="Calibri"/>
      <w:kern w:val="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A02E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A02E4"/>
    <w:rPr>
      <w:rFonts w:ascii="Calibri" w:hAnsi="Calibri" w:cs="Calibri"/>
      <w:kern w:val="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A02E4"/>
    <w:rPr>
      <w:vertAlign w:val="superscript"/>
    </w:rPr>
  </w:style>
  <w:style w:type="paragraph" w:customStyle="1" w:styleId="yiv4030231911msonormal">
    <w:name w:val="yiv4030231911msonormal"/>
    <w:basedOn w:val="Normal"/>
    <w:rsid w:val="005D1BA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B4196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3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504925">
          <w:blockQuote w:val="1"/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26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02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19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584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63312">
                              <w:blockQuote w:val="1"/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960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075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756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20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427841">
                                                  <w:blockQuote w:val="1"/>
                                                  <w:marLeft w:val="12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7254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9099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626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74973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9333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5542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74988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82250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9975465">
                                                                                      <w:marLeft w:val="1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single" w:sz="6" w:space="6" w:color="CCCCCC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99043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60347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57779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47525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056669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67558967">
                                                                                                              <w:marLeft w:val="12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28259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4459094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2803351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527006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1717098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15199269">
                                                                                                                                      <w:marLeft w:val="12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6278769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10451085">
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<w:marLeft w:val="12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69699631">
                                                                                                                                      <w:marLeft w:val="12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2977994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9855978">
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<w:marLeft w:val="12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18942072">
                                                                                                                                  <w:marLeft w:val="12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7347600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12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9246081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7087755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69275722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765300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57989936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9553266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3368924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4070654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77012329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72865184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21885631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20968426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95074028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13444569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4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4775">
          <w:blockQuote w:val="1"/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2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59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5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96036">
          <w:blockQuote w:val="1"/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6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22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81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96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317934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141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343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184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374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911692">
                                                  <w:marLeft w:val="12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6" w:space="6" w:color="CCCCC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774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9065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7344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59506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98970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57958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07040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16726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34659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0817479">
                                                                                          <w:marLeft w:val="12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single" w:sz="6" w:space="6" w:color="CCCCCC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11089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66931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27469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78599718">
                                                                                                          <w:marLeft w:val="12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single" w:sz="6" w:space="6" w:color="CCCCCC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66729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906591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174760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9813813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6192016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6095765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7397401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1902769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7992957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8448640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89112002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4965315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5539525">
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<w:marLeft w:val="12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3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2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4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thompson@saveservices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ailywire.com/news/majority-of-voters-support-state-laws-protecting-children-from-trans-procedures-poll" TargetMode="External"/><Relationship Id="rId3" Type="http://schemas.openxmlformats.org/officeDocument/2006/relationships/hyperlink" Target="https://thefederalist.com/2023/04/14/from-title-ix-to-title-none-biden-kills-womens-sports-and-safety/" TargetMode="External"/><Relationship Id="rId7" Type="http://schemas.openxmlformats.org/officeDocument/2006/relationships/hyperlink" Target="https://www.saveservices.org/2024/05/naked-attempt-to-strong-arm-our-schools-five-lawsuits-seek-to-block-sweeping-title-ix-rule/" TargetMode="External"/><Relationship Id="rId2" Type="http://schemas.openxmlformats.org/officeDocument/2006/relationships/hyperlink" Target="https://www.newsweek.com/biden-admin-weaponizing-title-ix-promote-fringe-sexual-politics-opinion-1894635" TargetMode="External"/><Relationship Id="rId1" Type="http://schemas.openxmlformats.org/officeDocument/2006/relationships/hyperlink" Target="https://nypost.com/2024/04/23/opinion/bidens-new-title-ix-rules-prove-its-time-for-the-doe-to-be-doa/" TargetMode="External"/><Relationship Id="rId6" Type="http://schemas.openxmlformats.org/officeDocument/2006/relationships/hyperlink" Target="https://htv-prod-media.s3.amazonaws.com/files/file-stamped-louisiana-v-u-s-dep-t-of-education-title-ix-662fda6716ff7.pdf" TargetMode="External"/><Relationship Id="rId5" Type="http://schemas.openxmlformats.org/officeDocument/2006/relationships/hyperlink" Target="https://www.saveservices.org/2022-policy/abolish-doe/" TargetMode="External"/><Relationship Id="rId4" Type="http://schemas.openxmlformats.org/officeDocument/2006/relationships/hyperlink" Target="https://thewordofdamocles.substack.com/p/another-biden-administration-attack" TargetMode="External"/><Relationship Id="rId9" Type="http://schemas.openxmlformats.org/officeDocument/2006/relationships/hyperlink" Target="https://www.saveservices.org/2022-Polic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0C1076-5DF0-44AE-A233-4EC11F408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3</Pages>
  <Words>777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Bartlett</dc:creator>
  <cp:keywords/>
  <dc:description/>
  <cp:lastModifiedBy>Lashelle Thompson</cp:lastModifiedBy>
  <cp:revision>9</cp:revision>
  <cp:lastPrinted>2024-05-15T22:37:00Z</cp:lastPrinted>
  <dcterms:created xsi:type="dcterms:W3CDTF">2024-05-15T20:06:00Z</dcterms:created>
  <dcterms:modified xsi:type="dcterms:W3CDTF">2024-05-16T01:27:00Z</dcterms:modified>
</cp:coreProperties>
</file>